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3816" w14:textId="19A1C96B" w:rsidR="00F152FD" w:rsidRPr="00F152FD" w:rsidRDefault="00782EF7" w:rsidP="00782EF7">
      <w:pPr>
        <w:rPr>
          <w:rFonts w:ascii="Arial" w:hAnsi="Arial" w:cs="Arial"/>
          <w:sz w:val="24"/>
          <w:szCs w:val="24"/>
        </w:rPr>
      </w:pPr>
      <w:r>
        <w:rPr>
          <w:noProof/>
          <w:sz w:val="28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0D2BF63" wp14:editId="67342EC2">
            <wp:simplePos x="0" y="0"/>
            <wp:positionH relativeFrom="column">
              <wp:posOffset>4257675</wp:posOffset>
            </wp:positionH>
            <wp:positionV relativeFrom="paragraph">
              <wp:posOffset>-104775</wp:posOffset>
            </wp:positionV>
            <wp:extent cx="1866900" cy="6629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615">
        <w:t xml:space="preserve"> </w:t>
      </w:r>
      <w:r>
        <w:rPr>
          <w:noProof/>
          <w:lang w:eastAsia="en-GB"/>
        </w:rPr>
        <w:drawing>
          <wp:inline distT="0" distB="0" distL="0" distR="0" wp14:anchorId="4246F22B" wp14:editId="4FE3794B">
            <wp:extent cx="680742" cy="52387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71" cy="54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08F">
        <w:rPr>
          <w:b/>
          <w:bCs/>
          <w:color w:val="0070C0"/>
          <w:sz w:val="36"/>
          <w:szCs w:val="36"/>
        </w:rPr>
        <w:t xml:space="preserve"> </w:t>
      </w:r>
      <w:r w:rsidR="00A6069A">
        <w:rPr>
          <w:rFonts w:ascii="Arial" w:hAnsi="Arial" w:cs="Arial"/>
          <w:sz w:val="24"/>
          <w:szCs w:val="24"/>
        </w:rPr>
        <w:t>Care of Deceased Policy</w:t>
      </w:r>
      <w:r w:rsidR="00A6069A" w:rsidRPr="00F152FD">
        <w:rPr>
          <w:rFonts w:ascii="Arial" w:hAnsi="Arial" w:cs="Arial"/>
          <w:sz w:val="24"/>
          <w:szCs w:val="24"/>
        </w:rPr>
        <w:t xml:space="preserve"> </w:t>
      </w:r>
      <w:r w:rsidR="00F152FD" w:rsidRPr="00F152FD">
        <w:rPr>
          <w:rFonts w:ascii="Arial" w:hAnsi="Arial" w:cs="Arial"/>
          <w:sz w:val="24"/>
          <w:szCs w:val="24"/>
        </w:rPr>
        <w:t>Appendix 13</w:t>
      </w:r>
      <w:r w:rsidR="00A6069A">
        <w:rPr>
          <w:rFonts w:ascii="Arial" w:hAnsi="Arial" w:cs="Arial"/>
          <w:sz w:val="24"/>
          <w:szCs w:val="24"/>
        </w:rPr>
        <w:t xml:space="preserve"> </w:t>
      </w:r>
    </w:p>
    <w:p w14:paraId="71F0D693" w14:textId="511E2F7E" w:rsidR="00F152FD" w:rsidRDefault="00223FBE" w:rsidP="00782EF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F152FD">
        <w:rPr>
          <w:rFonts w:ascii="Arial" w:hAnsi="Arial" w:cs="Arial"/>
          <w:b/>
          <w:bCs/>
          <w:color w:val="0070C0"/>
          <w:sz w:val="28"/>
          <w:szCs w:val="28"/>
        </w:rPr>
        <w:t>Death Notification</w:t>
      </w:r>
      <w:r w:rsidR="00F152FD" w:rsidRPr="00F152FD">
        <w:rPr>
          <w:rFonts w:ascii="Arial" w:hAnsi="Arial" w:cs="Arial"/>
          <w:b/>
          <w:bCs/>
          <w:color w:val="0070C0"/>
          <w:sz w:val="28"/>
          <w:szCs w:val="28"/>
        </w:rPr>
        <w:t xml:space="preserve"> Form</w:t>
      </w:r>
      <w:r w:rsidRPr="00F152FD">
        <w:rPr>
          <w:rFonts w:ascii="Arial" w:hAnsi="Arial" w:cs="Arial"/>
          <w:b/>
          <w:bCs/>
          <w:color w:val="0070C0"/>
          <w:sz w:val="28"/>
          <w:szCs w:val="28"/>
        </w:rPr>
        <w:t xml:space="preserve"> &amp; </w:t>
      </w:r>
      <w:r w:rsidR="00782EF7" w:rsidRPr="00F152FD">
        <w:rPr>
          <w:rFonts w:ascii="Arial" w:hAnsi="Arial" w:cs="Arial"/>
          <w:b/>
          <w:bCs/>
          <w:color w:val="0070C0"/>
          <w:sz w:val="28"/>
          <w:szCs w:val="28"/>
        </w:rPr>
        <w:t xml:space="preserve">Bereavement </w:t>
      </w:r>
      <w:r w:rsidR="002542F3" w:rsidRPr="00F152FD">
        <w:rPr>
          <w:rFonts w:ascii="Arial" w:hAnsi="Arial" w:cs="Arial"/>
          <w:b/>
          <w:bCs/>
          <w:color w:val="0070C0"/>
          <w:sz w:val="28"/>
          <w:szCs w:val="28"/>
        </w:rPr>
        <w:t xml:space="preserve">Care </w:t>
      </w:r>
      <w:r w:rsidR="00782EF7" w:rsidRPr="00F152FD">
        <w:rPr>
          <w:rFonts w:ascii="Arial" w:hAnsi="Arial" w:cs="Arial"/>
          <w:b/>
          <w:bCs/>
          <w:color w:val="0070C0"/>
          <w:sz w:val="28"/>
          <w:szCs w:val="28"/>
        </w:rPr>
        <w:t>Checklist</w:t>
      </w:r>
    </w:p>
    <w:p w14:paraId="7532FF0C" w14:textId="17220006" w:rsidR="006E3ADB" w:rsidRPr="006E3ADB" w:rsidRDefault="006E3ADB" w:rsidP="00782EF7">
      <w:pPr>
        <w:rPr>
          <w:rFonts w:ascii="Arial" w:hAnsi="Arial" w:cs="Arial"/>
        </w:rPr>
      </w:pPr>
      <w:r w:rsidRPr="006E3ADB">
        <w:rPr>
          <w:rFonts w:ascii="Arial" w:hAnsi="Arial" w:cs="Arial"/>
        </w:rPr>
        <w:t>Page 1</w:t>
      </w:r>
      <w:r w:rsidR="00AE7536">
        <w:rPr>
          <w:rFonts w:ascii="Arial" w:hAnsi="Arial" w:cs="Arial"/>
        </w:rPr>
        <w:t>&amp;2</w:t>
      </w:r>
      <w:r w:rsidRPr="006E3ADB">
        <w:rPr>
          <w:rFonts w:ascii="Arial" w:hAnsi="Arial" w:cs="Arial"/>
        </w:rPr>
        <w:t xml:space="preserve">: </w:t>
      </w:r>
      <w:r w:rsidR="00115A3A">
        <w:rPr>
          <w:rFonts w:ascii="Arial" w:hAnsi="Arial" w:cs="Arial"/>
        </w:rPr>
        <w:t>Original</w:t>
      </w:r>
      <w:r w:rsidRPr="006E3ADB">
        <w:rPr>
          <w:rFonts w:ascii="Arial" w:hAnsi="Arial" w:cs="Arial"/>
        </w:rPr>
        <w:t xml:space="preserve"> copy retained </w:t>
      </w:r>
      <w:r>
        <w:rPr>
          <w:rFonts w:ascii="Arial" w:hAnsi="Arial" w:cs="Arial"/>
        </w:rPr>
        <w:t>in</w:t>
      </w:r>
      <w:r w:rsidRPr="006E3ADB">
        <w:rPr>
          <w:rFonts w:ascii="Arial" w:hAnsi="Arial" w:cs="Arial"/>
        </w:rPr>
        <w:t xml:space="preserve"> notes, 1 copy given to Funeral Director </w:t>
      </w:r>
    </w:p>
    <w:p w14:paraId="5C94D39A" w14:textId="3B56713C" w:rsidR="0027468A" w:rsidRPr="006E3ADB" w:rsidRDefault="00EE1B8C" w:rsidP="0027468A">
      <w:pPr>
        <w:rPr>
          <w:rFonts w:ascii="Arial" w:hAnsi="Arial" w:cs="Arial"/>
          <w:b/>
          <w:bCs/>
          <w:color w:val="0070C0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4D00B" wp14:editId="64E93555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2171700" cy="347662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76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F3921" w14:textId="38F80D7E" w:rsidR="00F152FD" w:rsidRPr="009B4FA3" w:rsidRDefault="00F152FD" w:rsidP="007346F5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4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Patient </w:t>
                            </w:r>
                            <w:r w:rsidR="006E3ADB" w:rsidRPr="009B4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Full </w:t>
                            </w:r>
                            <w:r w:rsidRPr="009B4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Name &amp; Address</w:t>
                            </w:r>
                          </w:p>
                          <w:p w14:paraId="3AA824DB" w14:textId="777796B5" w:rsidR="006E3ADB" w:rsidRDefault="006E3ADB" w:rsidP="007346F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1DDA659" w14:textId="77777777" w:rsidR="006E3ADB" w:rsidRDefault="006E3ADB" w:rsidP="007346F5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253F3DE" w14:textId="59BF4FAF" w:rsidR="007346F5" w:rsidRDefault="007346F5" w:rsidP="007346F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60C3B8" w14:textId="6A4126D5" w:rsidR="007346F5" w:rsidRDefault="007346F5" w:rsidP="007346F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07BB409" w14:textId="77777777" w:rsidR="007346F5" w:rsidRPr="0027468A" w:rsidRDefault="007346F5" w:rsidP="007346F5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FC69B57" w14:textId="77777777" w:rsidR="00F152FD" w:rsidRDefault="00F152FD" w:rsidP="00F152FD">
                            <w:pPr>
                              <w:jc w:val="center"/>
                            </w:pPr>
                          </w:p>
                          <w:p w14:paraId="48811871" w14:textId="77777777" w:rsidR="00F152FD" w:rsidRDefault="00F152FD" w:rsidP="00F152FD">
                            <w:pPr>
                              <w:jc w:val="center"/>
                            </w:pPr>
                          </w:p>
                          <w:p w14:paraId="046880A4" w14:textId="77777777" w:rsidR="00F152FD" w:rsidRDefault="00F152FD" w:rsidP="00F152FD">
                            <w:pPr>
                              <w:jc w:val="center"/>
                            </w:pPr>
                          </w:p>
                          <w:p w14:paraId="1F59D928" w14:textId="008B84A3" w:rsidR="009B4FA3" w:rsidRDefault="009B4FA3" w:rsidP="009B4F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4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 of Birth:</w:t>
                            </w:r>
                          </w:p>
                          <w:p w14:paraId="036C12AC" w14:textId="2F9F4517" w:rsidR="00320802" w:rsidRPr="009B4FA3" w:rsidRDefault="00320802" w:rsidP="009B4F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NHS number:</w:t>
                            </w:r>
                          </w:p>
                          <w:p w14:paraId="41C0ECE4" w14:textId="236667AE" w:rsidR="00F152FD" w:rsidRDefault="009B4FA3" w:rsidP="009B4FA3">
                            <w:r w:rsidRPr="009B4FA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Age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F152F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4D00B" id="Rectangle: Rounded Corners 3" o:spid="_x0000_s1026" style="position:absolute;margin-left:119.8pt;margin-top:23.1pt;width:171pt;height:27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" fillcolor="white [3201]" strokecolor="#f79646 [3209]" strokeweight="2pt">
                <v:textbox>
                  <w:txbxContent>
                    <w:p w14:paraId="506F3921" w14:textId="38F80D7E" w:rsidR="00F152FD" w:rsidRPr="009B4FA3" w:rsidRDefault="00F152FD" w:rsidP="007346F5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B4FA3">
                        <w:rPr>
                          <w:b/>
                          <w:bCs/>
                          <w:sz w:val="20"/>
                          <w:szCs w:val="20"/>
                        </w:rPr>
                        <w:t xml:space="preserve">Patient </w:t>
                      </w:r>
                      <w:r w:rsidR="006E3ADB" w:rsidRPr="009B4FA3">
                        <w:rPr>
                          <w:b/>
                          <w:bCs/>
                          <w:sz w:val="20"/>
                          <w:szCs w:val="20"/>
                        </w:rPr>
                        <w:t xml:space="preserve">Full </w:t>
                      </w:r>
                      <w:r w:rsidRPr="009B4FA3">
                        <w:rPr>
                          <w:b/>
                          <w:bCs/>
                          <w:sz w:val="20"/>
                          <w:szCs w:val="20"/>
                        </w:rPr>
                        <w:t>Name &amp; Address</w:t>
                      </w:r>
                    </w:p>
                    <w:p w14:paraId="3AA824DB" w14:textId="777796B5" w:rsidR="006E3ADB" w:rsidRDefault="006E3ADB" w:rsidP="007346F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1DDA659" w14:textId="77777777" w:rsidR="006E3ADB" w:rsidRDefault="006E3ADB" w:rsidP="007346F5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253F3DE" w14:textId="59BF4FAF" w:rsidR="007346F5" w:rsidRDefault="007346F5" w:rsidP="007346F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60C3B8" w14:textId="6A4126D5" w:rsidR="007346F5" w:rsidRDefault="007346F5" w:rsidP="007346F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07BB409" w14:textId="77777777" w:rsidR="007346F5" w:rsidRPr="0027468A" w:rsidRDefault="007346F5" w:rsidP="007346F5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FC69B57" w14:textId="77777777" w:rsidR="00F152FD" w:rsidRDefault="00F152FD" w:rsidP="00F152FD">
                      <w:pPr>
                        <w:jc w:val="center"/>
                      </w:pPr>
                    </w:p>
                    <w:p w14:paraId="48811871" w14:textId="77777777" w:rsidR="00F152FD" w:rsidRDefault="00F152FD" w:rsidP="00F152FD">
                      <w:pPr>
                        <w:jc w:val="center"/>
                      </w:pPr>
                    </w:p>
                    <w:p w14:paraId="046880A4" w14:textId="77777777" w:rsidR="00F152FD" w:rsidRDefault="00F152FD" w:rsidP="00F152FD">
                      <w:pPr>
                        <w:jc w:val="center"/>
                      </w:pPr>
                    </w:p>
                    <w:p w14:paraId="1F59D928" w14:textId="008B84A3" w:rsidR="009B4FA3" w:rsidRDefault="009B4FA3" w:rsidP="009B4F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B4FA3">
                        <w:rPr>
                          <w:b/>
                          <w:bCs/>
                          <w:sz w:val="20"/>
                          <w:szCs w:val="20"/>
                        </w:rPr>
                        <w:t>Date of Birth:</w:t>
                      </w:r>
                    </w:p>
                    <w:p w14:paraId="036C12AC" w14:textId="2F9F4517" w:rsidR="00320802" w:rsidRPr="009B4FA3" w:rsidRDefault="00320802" w:rsidP="009B4F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NHS number:</w:t>
                      </w:r>
                    </w:p>
                    <w:p w14:paraId="41C0ECE4" w14:textId="236667AE" w:rsidR="00F152FD" w:rsidRDefault="009B4FA3" w:rsidP="009B4FA3">
                      <w:r w:rsidRPr="009B4FA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Age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t xml:space="preserve"> </w:t>
                      </w:r>
                      <w:r w:rsidR="00F152FD"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82A79" wp14:editId="554C647F">
                <wp:simplePos x="0" y="0"/>
                <wp:positionH relativeFrom="column">
                  <wp:posOffset>1219200</wp:posOffset>
                </wp:positionH>
                <wp:positionV relativeFrom="paragraph">
                  <wp:posOffset>245745</wp:posOffset>
                </wp:positionV>
                <wp:extent cx="2657475" cy="29527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6C4DF" w14:textId="613243AF" w:rsidR="0027468A" w:rsidRPr="007346F5" w:rsidRDefault="007346F5" w:rsidP="007346F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346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346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7468A" w:rsidRPr="007346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CHS   /  MHD   /   FYPCLD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82A79" id="Rectangle: Rounded Corners 4" o:spid="_x0000_s1027" style="position:absolute;margin-left:96pt;margin-top:19.35pt;width:209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" fillcolor="white [3201]" strokecolor="#f79646 [3209]" strokeweight="2pt">
                <v:textbox>
                  <w:txbxContent>
                    <w:p w14:paraId="0506C4DF" w14:textId="613243AF" w:rsidR="0027468A" w:rsidRPr="007346F5" w:rsidRDefault="007346F5" w:rsidP="007346F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346F5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346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  </w:t>
                      </w:r>
                      <w:proofErr w:type="gramEnd"/>
                      <w:r w:rsidRPr="007346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="0027468A" w:rsidRPr="007346F5">
                        <w:rPr>
                          <w:b/>
                          <w:bCs/>
                          <w:sz w:val="20"/>
                          <w:szCs w:val="20"/>
                        </w:rPr>
                        <w:t>CHS   /  MHD   /   FYPCLD</w:t>
                      </w:r>
                    </w:p>
                  </w:txbxContent>
                </v:textbox>
              </v:roundrect>
            </w:pict>
          </mc:Fallback>
        </mc:AlternateContent>
      </w:r>
      <w:r w:rsidR="006E3ADB" w:rsidRPr="006E3ADB">
        <w:rPr>
          <w:rFonts w:ascii="Arial" w:hAnsi="Arial" w:cs="Arial"/>
        </w:rPr>
        <w:t>Page</w:t>
      </w:r>
      <w:r w:rsidR="00AE7536">
        <w:rPr>
          <w:rFonts w:ascii="Arial" w:hAnsi="Arial" w:cs="Arial"/>
        </w:rPr>
        <w:t>s</w:t>
      </w:r>
      <w:r w:rsidR="006E3ADB">
        <w:rPr>
          <w:rFonts w:ascii="Arial" w:hAnsi="Arial" w:cs="Arial"/>
        </w:rPr>
        <w:t xml:space="preserve"> </w:t>
      </w:r>
      <w:r w:rsidR="00AE7536">
        <w:rPr>
          <w:rFonts w:ascii="Arial" w:hAnsi="Arial" w:cs="Arial"/>
        </w:rPr>
        <w:t>3-</w:t>
      </w:r>
      <w:r w:rsidR="00996C8D">
        <w:rPr>
          <w:rFonts w:ascii="Arial" w:hAnsi="Arial" w:cs="Arial"/>
        </w:rPr>
        <w:t>7</w:t>
      </w:r>
      <w:r w:rsidR="006E3ADB">
        <w:rPr>
          <w:rFonts w:ascii="Arial" w:hAnsi="Arial" w:cs="Arial"/>
        </w:rPr>
        <w:t xml:space="preserve">: </w:t>
      </w:r>
      <w:r w:rsidR="00115A3A">
        <w:rPr>
          <w:rFonts w:ascii="Arial" w:hAnsi="Arial" w:cs="Arial"/>
        </w:rPr>
        <w:t>Bereavement c</w:t>
      </w:r>
      <w:r w:rsidR="00D73589">
        <w:rPr>
          <w:rFonts w:ascii="Arial" w:hAnsi="Arial" w:cs="Arial"/>
        </w:rPr>
        <w:t>heck list re</w:t>
      </w:r>
      <w:r w:rsidR="006E3ADB">
        <w:rPr>
          <w:rFonts w:ascii="Arial" w:hAnsi="Arial" w:cs="Arial"/>
        </w:rPr>
        <w:t xml:space="preserve">tained in </w:t>
      </w:r>
      <w:r w:rsidR="0080013B">
        <w:rPr>
          <w:rFonts w:ascii="Arial" w:hAnsi="Arial" w:cs="Arial"/>
        </w:rPr>
        <w:t xml:space="preserve">patient </w:t>
      </w:r>
      <w:r w:rsidR="006E3ADB">
        <w:rPr>
          <w:rFonts w:ascii="Arial" w:hAnsi="Arial" w:cs="Arial"/>
        </w:rPr>
        <w:t>notes</w:t>
      </w:r>
    </w:p>
    <w:p w14:paraId="768FF44B" w14:textId="244D3240" w:rsidR="00F152FD" w:rsidRPr="005B530A" w:rsidRDefault="00EE1B8C" w:rsidP="0027468A">
      <w:pPr>
        <w:rPr>
          <w:rFonts w:ascii="Arial" w:hAnsi="Arial" w:cs="Arial"/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B18D26" wp14:editId="6567351D">
                <wp:simplePos x="0" y="0"/>
                <wp:positionH relativeFrom="margin">
                  <wp:posOffset>1209675</wp:posOffset>
                </wp:positionH>
                <wp:positionV relativeFrom="paragraph">
                  <wp:posOffset>324485</wp:posOffset>
                </wp:positionV>
                <wp:extent cx="2676525" cy="285750"/>
                <wp:effectExtent l="0" t="0" r="28575" b="190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49D6B" id="Rectangle: Rounded Corners 5" o:spid="_x0000_s1026" style="position:absolute;margin-left:95.25pt;margin-top:25.55pt;width:21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" fillcolor="window" strokecolor="#f79646" strokeweight="2pt">
                <w10:wrap anchorx="margin"/>
              </v:roundrect>
            </w:pict>
          </mc:Fallback>
        </mc:AlternateContent>
      </w:r>
      <w:r w:rsidR="00F152FD" w:rsidRPr="005B530A">
        <w:rPr>
          <w:sz w:val="24"/>
          <w:szCs w:val="24"/>
        </w:rPr>
        <w:t>Directorate</w:t>
      </w:r>
      <w:r w:rsidR="0027468A" w:rsidRPr="005B530A">
        <w:rPr>
          <w:sz w:val="24"/>
          <w:szCs w:val="24"/>
        </w:rPr>
        <w:t xml:space="preserve"> </w:t>
      </w:r>
      <w:r w:rsidR="0050608F" w:rsidRPr="005B530A">
        <w:rPr>
          <w:sz w:val="24"/>
          <w:szCs w:val="24"/>
        </w:rPr>
        <w:t xml:space="preserve">    </w:t>
      </w:r>
    </w:p>
    <w:p w14:paraId="6C9A6A6E" w14:textId="7E3AC396" w:rsidR="003165E4" w:rsidRDefault="00EE1B8C" w:rsidP="00782EF7"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EF268F" wp14:editId="3D336FBB">
                <wp:simplePos x="0" y="0"/>
                <wp:positionH relativeFrom="margin">
                  <wp:posOffset>1219200</wp:posOffset>
                </wp:positionH>
                <wp:positionV relativeFrom="paragraph">
                  <wp:posOffset>345440</wp:posOffset>
                </wp:positionV>
                <wp:extent cx="2638425" cy="27622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D5FC4" id="Rectangle: Rounded Corners 6" o:spid="_x0000_s1026" style="position:absolute;margin-left:96pt;margin-top:27.2pt;width:207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" fillcolor="window" strokecolor="#f79646" strokeweight="2pt">
                <w10:wrap anchorx="margin"/>
              </v:roundrect>
            </w:pict>
          </mc:Fallback>
        </mc:AlternateContent>
      </w:r>
      <w:r w:rsidR="0050608F" w:rsidRPr="005B530A">
        <w:rPr>
          <w:sz w:val="24"/>
          <w:szCs w:val="24"/>
        </w:rPr>
        <w:t xml:space="preserve">Hospital </w:t>
      </w:r>
      <w:r w:rsidR="0027468A" w:rsidRPr="005B530A">
        <w:rPr>
          <w:sz w:val="24"/>
          <w:szCs w:val="24"/>
        </w:rPr>
        <w:t>&amp; Ward</w:t>
      </w:r>
      <w:r w:rsidR="0027468A" w:rsidRPr="005B530A">
        <w:t xml:space="preserve">. </w:t>
      </w:r>
    </w:p>
    <w:p w14:paraId="2016826C" w14:textId="4927281D" w:rsidR="00EE1B8C" w:rsidRDefault="003165E4" w:rsidP="00782EF7">
      <w:pPr>
        <w:rPr>
          <w:sz w:val="24"/>
          <w:szCs w:val="24"/>
        </w:rPr>
      </w:pPr>
      <w:r w:rsidRPr="005B530A">
        <w:rPr>
          <w:sz w:val="24"/>
          <w:szCs w:val="24"/>
        </w:rPr>
        <w:t>NHS number</w:t>
      </w:r>
      <w:r w:rsidR="0027468A" w:rsidRPr="005B530A">
        <w:rPr>
          <w:sz w:val="24"/>
          <w:szCs w:val="24"/>
        </w:rPr>
        <w:t xml:space="preserve"> </w:t>
      </w:r>
    </w:p>
    <w:p w14:paraId="76546401" w14:textId="2F40AD60" w:rsidR="005B530A" w:rsidRPr="005B530A" w:rsidRDefault="00EE1B8C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3F53B7" wp14:editId="771EBFED">
                <wp:simplePos x="0" y="0"/>
                <wp:positionH relativeFrom="margin">
                  <wp:posOffset>1866900</wp:posOffset>
                </wp:positionH>
                <wp:positionV relativeFrom="paragraph">
                  <wp:posOffset>15876</wp:posOffset>
                </wp:positionV>
                <wp:extent cx="1990725" cy="2476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47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DA452" id="Rectangle: Rounded Corners 7" o:spid="_x0000_s1026" style="position:absolute;margin-left:147pt;margin-top:1.25pt;width:156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" fillcolor="window" strokecolor="#f79646" strokeweight="2pt">
                <w10:wrap anchorx="margin"/>
              </v:roundrect>
            </w:pict>
          </mc:Fallback>
        </mc:AlternateContent>
      </w:r>
      <w:r w:rsidR="005B530A"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D96205" wp14:editId="298BD0B8">
                <wp:simplePos x="0" y="0"/>
                <wp:positionH relativeFrom="margin">
                  <wp:posOffset>1876424</wp:posOffset>
                </wp:positionH>
                <wp:positionV relativeFrom="paragraph">
                  <wp:posOffset>339090</wp:posOffset>
                </wp:positionV>
                <wp:extent cx="1990725" cy="2571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2E7EBB" id="Rectangle: Rounded Corners 8" o:spid="_x0000_s1026" style="position:absolute;margin-left:147.75pt;margin-top:26.7pt;width:156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" fillcolor="white [3201]" strokecolor="#f79646 [3209]" strokeweight="2pt">
                <w10:wrap anchorx="margin"/>
              </v:roundrect>
            </w:pict>
          </mc:Fallback>
        </mc:AlternateContent>
      </w:r>
      <w:r w:rsidR="003165E4" w:rsidRPr="005B530A">
        <w:rPr>
          <w:sz w:val="24"/>
          <w:szCs w:val="24"/>
        </w:rPr>
        <w:t>Date</w:t>
      </w:r>
      <w:r w:rsidR="005B530A" w:rsidRPr="005B530A">
        <w:rPr>
          <w:sz w:val="24"/>
          <w:szCs w:val="24"/>
        </w:rPr>
        <w:t xml:space="preserve"> &amp; time death </w:t>
      </w:r>
      <w:r w:rsidR="005B530A" w:rsidRPr="002365A9">
        <w:rPr>
          <w:b/>
          <w:bCs/>
          <w:sz w:val="24"/>
          <w:szCs w:val="24"/>
        </w:rPr>
        <w:t>identified</w:t>
      </w:r>
      <w:r w:rsidR="005B530A" w:rsidRPr="005B530A">
        <w:rPr>
          <w:sz w:val="24"/>
          <w:szCs w:val="24"/>
        </w:rPr>
        <w:t xml:space="preserve"> </w:t>
      </w:r>
    </w:p>
    <w:p w14:paraId="7113AE8D" w14:textId="2D102DE4" w:rsidR="003165E4" w:rsidRPr="005B530A" w:rsidRDefault="005B530A" w:rsidP="00782EF7">
      <w:pPr>
        <w:rPr>
          <w:sz w:val="20"/>
          <w:szCs w:val="20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0ADA2" wp14:editId="0DE2413F">
                <wp:simplePos x="0" y="0"/>
                <wp:positionH relativeFrom="margin">
                  <wp:posOffset>1885950</wp:posOffset>
                </wp:positionH>
                <wp:positionV relativeFrom="paragraph">
                  <wp:posOffset>340995</wp:posOffset>
                </wp:positionV>
                <wp:extent cx="1990725" cy="2571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18310" id="Rectangle: Rounded Corners 9" o:spid="_x0000_s1026" style="position:absolute;margin-left:148.5pt;margin-top:26.85pt;width:156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" fillcolor="window" strokecolor="#f79646" strokeweight="2pt">
                <w10:wrap anchorx="margin"/>
              </v:roundrect>
            </w:pict>
          </mc:Fallback>
        </mc:AlternateContent>
      </w:r>
      <w:r w:rsidRPr="005B530A">
        <w:rPr>
          <w:sz w:val="24"/>
          <w:szCs w:val="24"/>
        </w:rPr>
        <w:t>Identifier name &amp; designation</w:t>
      </w:r>
      <w:r w:rsidR="0027468A" w:rsidRPr="005B530A">
        <w:rPr>
          <w:sz w:val="24"/>
          <w:szCs w:val="24"/>
        </w:rPr>
        <w:t xml:space="preserve">  </w:t>
      </w:r>
      <w:r w:rsidR="003165E4" w:rsidRPr="005B530A">
        <w:rPr>
          <w:sz w:val="20"/>
          <w:szCs w:val="20"/>
        </w:rPr>
        <w:t xml:space="preserve"> </w:t>
      </w:r>
      <w:r w:rsidRPr="005B530A">
        <w:rPr>
          <w:sz w:val="20"/>
          <w:szCs w:val="20"/>
        </w:rPr>
        <w:t xml:space="preserve">         </w:t>
      </w:r>
    </w:p>
    <w:p w14:paraId="1746C753" w14:textId="71F2AD86" w:rsidR="0027468A" w:rsidRPr="005B530A" w:rsidRDefault="007346F5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AD667" wp14:editId="68DFB0BE">
                <wp:simplePos x="0" y="0"/>
                <wp:positionH relativeFrom="margin">
                  <wp:posOffset>1895474</wp:posOffset>
                </wp:positionH>
                <wp:positionV relativeFrom="paragraph">
                  <wp:posOffset>343535</wp:posOffset>
                </wp:positionV>
                <wp:extent cx="1971675" cy="257175"/>
                <wp:effectExtent l="0" t="0" r="28575" b="2857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57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6098F" id="Rectangle: Rounded Corners 10" o:spid="_x0000_s1026" style="position:absolute;margin-left:149.25pt;margin-top:27.05pt;width:155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" fillcolor="window" strokecolor="#f79646" strokeweight="2pt">
                <w10:wrap anchorx="margin"/>
              </v:roundrect>
            </w:pict>
          </mc:Fallback>
        </mc:AlternateContent>
      </w:r>
      <w:r w:rsidR="005B530A" w:rsidRPr="005B530A">
        <w:rPr>
          <w:sz w:val="24"/>
          <w:szCs w:val="24"/>
        </w:rPr>
        <w:t xml:space="preserve">Date &amp; time death </w:t>
      </w:r>
      <w:r w:rsidR="005B530A" w:rsidRPr="002365A9">
        <w:rPr>
          <w:b/>
          <w:bCs/>
          <w:sz w:val="24"/>
          <w:szCs w:val="24"/>
        </w:rPr>
        <w:t>verified</w:t>
      </w:r>
      <w:r w:rsidR="005B530A" w:rsidRPr="005B530A">
        <w:rPr>
          <w:sz w:val="24"/>
          <w:szCs w:val="24"/>
        </w:rPr>
        <w:t xml:space="preserve">      </w:t>
      </w:r>
    </w:p>
    <w:p w14:paraId="4548C687" w14:textId="4446BDFF" w:rsidR="007346F5" w:rsidRDefault="005B530A" w:rsidP="00782EF7">
      <w:pPr>
        <w:rPr>
          <w:sz w:val="24"/>
          <w:szCs w:val="24"/>
        </w:rPr>
      </w:pPr>
      <w:r w:rsidRPr="005B530A">
        <w:rPr>
          <w:sz w:val="24"/>
          <w:szCs w:val="24"/>
        </w:rPr>
        <w:t xml:space="preserve">Verifier </w:t>
      </w:r>
      <w:r w:rsidR="007346F5">
        <w:rPr>
          <w:sz w:val="24"/>
          <w:szCs w:val="24"/>
        </w:rPr>
        <w:t>n</w:t>
      </w:r>
      <w:r w:rsidRPr="005B530A">
        <w:rPr>
          <w:sz w:val="24"/>
          <w:szCs w:val="24"/>
        </w:rPr>
        <w:t xml:space="preserve">ame &amp; </w:t>
      </w:r>
      <w:r w:rsidR="007346F5">
        <w:rPr>
          <w:sz w:val="24"/>
          <w:szCs w:val="24"/>
        </w:rPr>
        <w:t>d</w:t>
      </w:r>
      <w:r w:rsidRPr="005B530A">
        <w:rPr>
          <w:sz w:val="24"/>
          <w:szCs w:val="24"/>
        </w:rPr>
        <w:t>esignation</w:t>
      </w:r>
    </w:p>
    <w:p w14:paraId="1260955F" w14:textId="77777777" w:rsidR="00D14E91" w:rsidRDefault="009B4FA3" w:rsidP="00D14E91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95CBC" wp14:editId="3FC0C97E">
                <wp:simplePos x="0" y="0"/>
                <wp:positionH relativeFrom="margin">
                  <wp:posOffset>1895475</wp:posOffset>
                </wp:positionH>
                <wp:positionV relativeFrom="paragraph">
                  <wp:posOffset>13970</wp:posOffset>
                </wp:positionV>
                <wp:extent cx="1962150" cy="33337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E5AD43" w14:textId="28C45935" w:rsidR="007346F5" w:rsidRPr="007346F5" w:rsidRDefault="002365A9" w:rsidP="007346F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Expected </w:t>
                            </w:r>
                            <w:r w:rsidR="00D14E9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Unexpected</w:t>
                            </w:r>
                            <w:r w:rsidR="007346F5" w:rsidRPr="007346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5CBC" id="Rectangle: Rounded Corners 11" o:spid="_x0000_s1028" style="position:absolute;margin-left:149.25pt;margin-top:1.1pt;width:154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" fillcolor="window" strokecolor="#f79646" strokeweight="2pt">
                <v:textbox>
                  <w:txbxContent>
                    <w:p w14:paraId="3AE5AD43" w14:textId="28C45935" w:rsidR="007346F5" w:rsidRPr="007346F5" w:rsidRDefault="002365A9" w:rsidP="007346F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Expected </w:t>
                      </w:r>
                      <w:r w:rsidR="00D14E9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/</w:t>
                      </w:r>
                      <w:proofErr w:type="gramEnd"/>
                      <w:r w:rsidR="00D14E9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Unexpected</w:t>
                      </w:r>
                      <w:r w:rsidR="007346F5" w:rsidRPr="007346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46F5">
        <w:rPr>
          <w:sz w:val="24"/>
          <w:szCs w:val="24"/>
        </w:rPr>
        <w:t xml:space="preserve">Death </w:t>
      </w:r>
      <w:r w:rsidR="002365A9">
        <w:rPr>
          <w:sz w:val="24"/>
          <w:szCs w:val="24"/>
        </w:rPr>
        <w:t>was (circle answer)</w:t>
      </w:r>
      <w:r w:rsidR="007346F5">
        <w:rPr>
          <w:sz w:val="24"/>
          <w:szCs w:val="24"/>
        </w:rPr>
        <w:t xml:space="preserve"> </w:t>
      </w:r>
    </w:p>
    <w:p w14:paraId="69E09BC7" w14:textId="77777777" w:rsidR="007D46BD" w:rsidRDefault="00D14E91" w:rsidP="007D46BD">
      <w:pPr>
        <w:spacing w:after="0"/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9BA40B" wp14:editId="17816FDC">
                <wp:simplePos x="0" y="0"/>
                <wp:positionH relativeFrom="margin">
                  <wp:posOffset>1914525</wp:posOffset>
                </wp:positionH>
                <wp:positionV relativeFrom="paragraph">
                  <wp:posOffset>111125</wp:posOffset>
                </wp:positionV>
                <wp:extent cx="1943100" cy="3143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7526E2" w14:textId="6C1A111B" w:rsidR="007346F5" w:rsidRPr="007346F5" w:rsidRDefault="007346F5" w:rsidP="007346F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 </w:t>
                            </w:r>
                            <w:r w:rsidR="006E3A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346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Yes   / </w:t>
                            </w:r>
                            <w:r w:rsidR="006E3AD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346F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BA40B" id="Rectangle: Rounded Corners 12" o:spid="_x0000_s1029" style="position:absolute;margin-left:150.75pt;margin-top:8.75pt;width:153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" fillcolor="window" strokecolor="#f79646" strokeweight="2pt">
                <v:textbox>
                  <w:txbxContent>
                    <w:p w14:paraId="657526E2" w14:textId="6C1A111B" w:rsidR="007346F5" w:rsidRPr="007346F5" w:rsidRDefault="007346F5" w:rsidP="007346F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 </w:t>
                      </w:r>
                      <w:r w:rsidR="006E3AD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6E3AD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346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Yes   / </w:t>
                      </w:r>
                      <w:r w:rsidR="006E3AD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7346F5">
                        <w:rPr>
                          <w:b/>
                          <w:bCs/>
                          <w:sz w:val="20"/>
                          <w:szCs w:val="20"/>
                        </w:rPr>
                        <w:t xml:space="preserve">No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sz w:val="24"/>
          <w:szCs w:val="24"/>
        </w:rPr>
        <w:t xml:space="preserve">Death </w:t>
      </w:r>
      <w:r w:rsidR="00B03AFA">
        <w:rPr>
          <w:sz w:val="24"/>
          <w:szCs w:val="24"/>
        </w:rPr>
        <w:t xml:space="preserve">was </w:t>
      </w:r>
      <w:r>
        <w:rPr>
          <w:sz w:val="24"/>
          <w:szCs w:val="24"/>
        </w:rPr>
        <w:t>natural</w:t>
      </w:r>
      <w:r w:rsidR="007346F5">
        <w:rPr>
          <w:sz w:val="24"/>
          <w:szCs w:val="24"/>
        </w:rPr>
        <w:t>?</w:t>
      </w:r>
      <w:r w:rsidR="007D46BD">
        <w:rPr>
          <w:sz w:val="24"/>
          <w:szCs w:val="24"/>
        </w:rPr>
        <w:t xml:space="preserve"> </w:t>
      </w:r>
    </w:p>
    <w:p w14:paraId="66C7FA95" w14:textId="77777777" w:rsidR="007D46BD" w:rsidRDefault="007D46BD" w:rsidP="007D46BD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(A</w:t>
      </w:r>
      <w:r w:rsidRPr="007D46BD">
        <w:rPr>
          <w:rFonts w:ascii="Calibri" w:hAnsi="Calibri" w:cs="Calibri"/>
          <w:sz w:val="16"/>
          <w:szCs w:val="16"/>
        </w:rPr>
        <w:t xml:space="preserve">ging process or progression of </w:t>
      </w:r>
    </w:p>
    <w:p w14:paraId="4F7BEE37" w14:textId="1194E136" w:rsidR="007D46BD" w:rsidRPr="007D46BD" w:rsidRDefault="007D46BD" w:rsidP="007D46BD">
      <w:pPr>
        <w:spacing w:after="0"/>
        <w:rPr>
          <w:rFonts w:ascii="Calibri" w:hAnsi="Calibri" w:cs="Calibri"/>
          <w:sz w:val="16"/>
          <w:szCs w:val="16"/>
        </w:rPr>
      </w:pPr>
      <w:r w:rsidRPr="007D46BD">
        <w:rPr>
          <w:rFonts w:ascii="Calibri" w:hAnsi="Calibri" w:cs="Calibri"/>
          <w:sz w:val="16"/>
          <w:szCs w:val="16"/>
        </w:rPr>
        <w:t>natural illness/disease</w:t>
      </w:r>
      <w:r>
        <w:rPr>
          <w:rFonts w:ascii="Calibri" w:hAnsi="Calibri" w:cs="Calibri"/>
          <w:sz w:val="16"/>
          <w:szCs w:val="16"/>
        </w:rPr>
        <w:t>)</w:t>
      </w:r>
    </w:p>
    <w:p w14:paraId="30E39B29" w14:textId="77777777" w:rsidR="007D46BD" w:rsidRDefault="007D46BD" w:rsidP="00904414">
      <w:pPr>
        <w:spacing w:after="240"/>
        <w:rPr>
          <w:b/>
          <w:bCs/>
          <w:sz w:val="24"/>
          <w:szCs w:val="24"/>
        </w:rPr>
      </w:pPr>
    </w:p>
    <w:p w14:paraId="60AC3712" w14:textId="7CED264F" w:rsidR="007A5B2A" w:rsidRDefault="009D60B7" w:rsidP="007D46BD">
      <w:pPr>
        <w:spacing w:after="120"/>
        <w:rPr>
          <w:b/>
          <w:bCs/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357BE5" wp14:editId="7D049529">
                <wp:simplePos x="0" y="0"/>
                <wp:positionH relativeFrom="margin">
                  <wp:posOffset>3206750</wp:posOffset>
                </wp:positionH>
                <wp:positionV relativeFrom="paragraph">
                  <wp:posOffset>248285</wp:posOffset>
                </wp:positionV>
                <wp:extent cx="2955925" cy="495300"/>
                <wp:effectExtent l="0" t="0" r="15875" b="1905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25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08ACB" w14:textId="43F989D4" w:rsidR="009D60B7" w:rsidRDefault="00904414" w:rsidP="009D60B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</w:t>
                            </w:r>
                            <w:r w:rsidR="009D60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 / 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DC2580" w14:textId="0685DEEF" w:rsidR="00904414" w:rsidRPr="00FA19F2" w:rsidRDefault="00904414" w:rsidP="009D60B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Section:       </w:t>
                            </w:r>
                            <w:r w:rsidR="009D60B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Commenced on: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</w:p>
                          <w:p w14:paraId="62977418" w14:textId="77777777" w:rsidR="00904414" w:rsidRPr="00FA19F2" w:rsidRDefault="00904414" w:rsidP="0090441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674D9954" w14:textId="77777777" w:rsidR="00904414" w:rsidRPr="00FA19F2" w:rsidRDefault="00904414" w:rsidP="0090441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57BE5" id="Rectangle: Rounded Corners 31" o:spid="_x0000_s1030" style="position:absolute;margin-left:252.5pt;margin-top:19.55pt;width:232.75pt;height:39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" fillcolor="white [3201]" strokecolor="#f79646 [3209]" strokeweight="2pt">
                <v:textbox>
                  <w:txbxContent>
                    <w:p w14:paraId="62A08ACB" w14:textId="43F989D4" w:rsidR="009D60B7" w:rsidRDefault="00904414" w:rsidP="009D60B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</w:t>
                      </w:r>
                      <w:r w:rsidR="009D60B7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No / 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>Yes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DC2580" w14:textId="0685DEEF" w:rsidR="00904414" w:rsidRPr="00FA19F2" w:rsidRDefault="00904414" w:rsidP="009D60B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Section:       </w:t>
                      </w:r>
                      <w:r w:rsidR="009D60B7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Commenced on: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</w:p>
                    <w:p w14:paraId="62977418" w14:textId="77777777" w:rsidR="00904414" w:rsidRPr="00FA19F2" w:rsidRDefault="00904414" w:rsidP="0090441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674D9954" w14:textId="77777777" w:rsidR="00904414" w:rsidRPr="00FA19F2" w:rsidRDefault="00904414" w:rsidP="0090441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B41DB" w:rsidRPr="00ED7B01">
        <w:rPr>
          <w:b/>
          <w:bCs/>
          <w:sz w:val="24"/>
          <w:szCs w:val="24"/>
        </w:rPr>
        <w:t xml:space="preserve">Follow ‘Care of Deceased Process </w:t>
      </w:r>
      <w:r w:rsidR="00BF53BB">
        <w:rPr>
          <w:b/>
          <w:bCs/>
          <w:sz w:val="24"/>
          <w:szCs w:val="24"/>
        </w:rPr>
        <w:t>Map</w:t>
      </w:r>
      <w:r w:rsidR="005B41DB" w:rsidRPr="00ED7B01">
        <w:rPr>
          <w:b/>
          <w:bCs/>
          <w:sz w:val="24"/>
          <w:szCs w:val="24"/>
        </w:rPr>
        <w:t xml:space="preserve">’ within </w:t>
      </w:r>
      <w:r w:rsidR="002365A9">
        <w:rPr>
          <w:b/>
          <w:bCs/>
          <w:sz w:val="24"/>
          <w:szCs w:val="24"/>
        </w:rPr>
        <w:t xml:space="preserve">this </w:t>
      </w:r>
      <w:r w:rsidR="005B41DB" w:rsidRPr="00ED7B01">
        <w:rPr>
          <w:b/>
          <w:bCs/>
          <w:sz w:val="24"/>
          <w:szCs w:val="24"/>
        </w:rPr>
        <w:t xml:space="preserve">policy. </w:t>
      </w:r>
    </w:p>
    <w:p w14:paraId="45EFBE87" w14:textId="3E56BCBD" w:rsidR="00904414" w:rsidRDefault="00904414" w:rsidP="00782EF7">
      <w:pPr>
        <w:rPr>
          <w:sz w:val="24"/>
          <w:szCs w:val="24"/>
        </w:rPr>
      </w:pPr>
      <w:r>
        <w:rPr>
          <w:sz w:val="24"/>
          <w:szCs w:val="24"/>
        </w:rPr>
        <w:t>Is patient detained under Mental Health Act 1983?</w:t>
      </w:r>
    </w:p>
    <w:p w14:paraId="40636AF6" w14:textId="2E690772" w:rsidR="00AE7536" w:rsidRDefault="00AE7536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2623F" wp14:editId="43939CB6">
                <wp:simplePos x="0" y="0"/>
                <wp:positionH relativeFrom="margin">
                  <wp:align>right</wp:align>
                </wp:positionH>
                <wp:positionV relativeFrom="paragraph">
                  <wp:posOffset>149860</wp:posOffset>
                </wp:positionV>
                <wp:extent cx="4267200" cy="60960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98F1BC" w14:textId="6A64815C" w:rsidR="00A141E9" w:rsidRDefault="00A141E9" w:rsidP="00A141E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5B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ame:</w:t>
                            </w:r>
                          </w:p>
                          <w:p w14:paraId="2CC385CF" w14:textId="5E42D7B5" w:rsidR="00AE7536" w:rsidRDefault="00AE7536" w:rsidP="00A141E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Relationship:</w:t>
                            </w:r>
                          </w:p>
                          <w:p w14:paraId="5D4E59C1" w14:textId="6D09AA95" w:rsidR="00A141E9" w:rsidRDefault="00A141E9" w:rsidP="00A141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2623F" id="Rectangle: Rounded Corners 16" o:spid="_x0000_s1031" style="position:absolute;margin-left:284.8pt;margin-top:11.8pt;width:336pt;height:48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" fillcolor="window" strokecolor="#f79646" strokeweight="2pt">
                <v:textbox>
                  <w:txbxContent>
                    <w:p w14:paraId="0598F1BC" w14:textId="6A64815C" w:rsidR="00A141E9" w:rsidRDefault="00A141E9" w:rsidP="00A141E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A5B2A"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ame:</w:t>
                      </w:r>
                    </w:p>
                    <w:p w14:paraId="2CC385CF" w14:textId="5E42D7B5" w:rsidR="00AE7536" w:rsidRDefault="00AE7536" w:rsidP="00A141E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Relationship:</w:t>
                      </w:r>
                    </w:p>
                    <w:p w14:paraId="5D4E59C1" w14:textId="6D09AA95" w:rsidR="00A141E9" w:rsidRDefault="00A141E9" w:rsidP="00A141E9"/>
                  </w:txbxContent>
                </v:textbox>
                <w10:wrap anchorx="margin"/>
              </v:roundrect>
            </w:pict>
          </mc:Fallback>
        </mc:AlternateContent>
      </w:r>
    </w:p>
    <w:p w14:paraId="5A7CFEFC" w14:textId="22DE3059" w:rsidR="00F302A3" w:rsidRDefault="005E711C" w:rsidP="00782EF7">
      <w:pPr>
        <w:rPr>
          <w:sz w:val="24"/>
          <w:szCs w:val="24"/>
        </w:rPr>
      </w:pPr>
      <w:r>
        <w:rPr>
          <w:sz w:val="24"/>
          <w:szCs w:val="24"/>
        </w:rPr>
        <w:t xml:space="preserve">Next of Kin </w:t>
      </w:r>
      <w:r w:rsidR="00077E81">
        <w:rPr>
          <w:sz w:val="24"/>
          <w:szCs w:val="24"/>
        </w:rPr>
        <w:t>(Nok)</w:t>
      </w:r>
      <w:r>
        <w:rPr>
          <w:sz w:val="24"/>
          <w:szCs w:val="24"/>
        </w:rPr>
        <w:t xml:space="preserve"> </w:t>
      </w:r>
    </w:p>
    <w:p w14:paraId="7329B87F" w14:textId="114E91CB" w:rsidR="00AE7536" w:rsidRDefault="00AE7536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89769D" wp14:editId="6C0969DD">
                <wp:simplePos x="0" y="0"/>
                <wp:positionH relativeFrom="margin">
                  <wp:posOffset>1914525</wp:posOffset>
                </wp:positionH>
                <wp:positionV relativeFrom="paragraph">
                  <wp:posOffset>258445</wp:posOffset>
                </wp:positionV>
                <wp:extent cx="4257675" cy="3238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3AEEC" w14:textId="400736BF" w:rsidR="005E711C" w:rsidRPr="005E711C" w:rsidRDefault="005E711C" w:rsidP="005E71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711C">
                              <w:rPr>
                                <w:sz w:val="20"/>
                                <w:szCs w:val="20"/>
                              </w:rPr>
                              <w:t xml:space="preserve">1.                                                           </w:t>
                            </w:r>
                            <w:r w:rsidR="00D7358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E711C">
                              <w:rPr>
                                <w:sz w:val="20"/>
                                <w:szCs w:val="20"/>
                              </w:rPr>
                              <w:t xml:space="preserve"> 2.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89769D" id="Rectangle: Rounded Corners 14" o:spid="_x0000_s1032" style="position:absolute;margin-left:150.75pt;margin-top:20.35pt;width:335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" fillcolor="white [3201]" strokecolor="#f79646 [3209]" strokeweight="2pt">
                <v:textbox>
                  <w:txbxContent>
                    <w:p w14:paraId="74A3AEEC" w14:textId="400736BF" w:rsidR="005E711C" w:rsidRPr="005E711C" w:rsidRDefault="005E711C" w:rsidP="005E711C">
                      <w:pPr>
                        <w:rPr>
                          <w:sz w:val="20"/>
                          <w:szCs w:val="20"/>
                        </w:rPr>
                      </w:pPr>
                      <w:r w:rsidRPr="005E711C">
                        <w:rPr>
                          <w:sz w:val="20"/>
                          <w:szCs w:val="20"/>
                        </w:rPr>
                        <w:t xml:space="preserve">1.                                                           </w:t>
                      </w:r>
                      <w:r w:rsidR="00D73589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5E711C">
                        <w:rPr>
                          <w:sz w:val="20"/>
                          <w:szCs w:val="20"/>
                        </w:rPr>
                        <w:t xml:space="preserve"> 2.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CEBA46" w14:textId="245EB542" w:rsidR="005E711C" w:rsidRDefault="005E711C" w:rsidP="00782E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NoK</w:t>
      </w:r>
      <w:proofErr w:type="spellEnd"/>
      <w:r>
        <w:rPr>
          <w:sz w:val="24"/>
          <w:szCs w:val="24"/>
        </w:rPr>
        <w:t xml:space="preserve"> </w:t>
      </w:r>
      <w:r w:rsidR="00077E81">
        <w:rPr>
          <w:sz w:val="24"/>
          <w:szCs w:val="24"/>
        </w:rPr>
        <w:t>telephone numbers</w:t>
      </w:r>
    </w:p>
    <w:p w14:paraId="20540C16" w14:textId="605C755F" w:rsidR="00A141E9" w:rsidRDefault="009B7632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BD43A9" wp14:editId="79FF2A84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257675" cy="1428750"/>
                <wp:effectExtent l="0" t="0" r="28575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1428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A31D" w14:textId="4ACA8234" w:rsidR="00FA19F2" w:rsidRPr="00FA19F2" w:rsidRDefault="005E711C" w:rsidP="005B41D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ircle)</w:t>
                            </w:r>
                            <w:r w:rsidR="00FA19F2"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Yes</w:t>
                            </w:r>
                            <w:r w:rsidR="002365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Present at death / </w:t>
                            </w:r>
                            <w:r w:rsidR="005B41DB"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Aware / Visited after death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EFE09D" w14:textId="1CC0C4CD" w:rsidR="005E711C" w:rsidRPr="00FA19F2" w:rsidRDefault="00FA19F2" w:rsidP="005B41D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2365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</w:t>
                            </w:r>
                            <w:r w:rsidR="002365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65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Give details of 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attempts made</w:t>
                            </w:r>
                            <w:r w:rsidR="00115A3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to contact</w:t>
                            </w:r>
                            <w:r w:rsidR="002365A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relatives:</w:t>
                            </w:r>
                          </w:p>
                          <w:p w14:paraId="706A9B90" w14:textId="77777777" w:rsidR="00FA19F2" w:rsidRPr="00FA19F2" w:rsidRDefault="00FA19F2" w:rsidP="005B41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D43A9" id="Rectangle: Rounded Corners 15" o:spid="_x0000_s1033" style="position:absolute;margin-left:284.05pt;margin-top:3.75pt;width:335.25pt;height:112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" fillcolor="white [3201]" strokecolor="#f79646 [3209]" strokeweight="2pt">
                <v:textbox>
                  <w:txbxContent>
                    <w:p w14:paraId="1D53A31D" w14:textId="4ACA8234" w:rsidR="00FA19F2" w:rsidRPr="00FA19F2" w:rsidRDefault="005E711C" w:rsidP="005B41D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>ircle)</w:t>
                      </w:r>
                      <w:r w:rsidR="00FA19F2"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Yes</w:t>
                      </w:r>
                      <w:r w:rsidR="002365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- 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Present at death / </w:t>
                      </w:r>
                      <w:r w:rsidR="005B41DB" w:rsidRPr="00FA19F2">
                        <w:rPr>
                          <w:b/>
                          <w:bCs/>
                          <w:sz w:val="20"/>
                          <w:szCs w:val="20"/>
                        </w:rPr>
                        <w:t>Aware / Visited after death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0EFE09D" w14:textId="1CC0C4CD" w:rsidR="005E711C" w:rsidRPr="00FA19F2" w:rsidRDefault="00FA19F2" w:rsidP="005B41D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="002365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</w:t>
                      </w:r>
                      <w:r w:rsidR="002365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365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Give details of 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>attempts made</w:t>
                      </w:r>
                      <w:r w:rsidR="00115A3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to contact</w:t>
                      </w:r>
                      <w:r w:rsidR="002365A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relatives:</w:t>
                      </w:r>
                    </w:p>
                    <w:p w14:paraId="706A9B90" w14:textId="77777777" w:rsidR="00FA19F2" w:rsidRPr="00FA19F2" w:rsidRDefault="00FA19F2" w:rsidP="005B41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D177E7" w14:textId="49774D1D" w:rsidR="00EE1B8C" w:rsidRDefault="005E711C" w:rsidP="00782EF7">
      <w:pPr>
        <w:rPr>
          <w:sz w:val="24"/>
          <w:szCs w:val="24"/>
        </w:rPr>
      </w:pPr>
      <w:r>
        <w:rPr>
          <w:sz w:val="24"/>
          <w:szCs w:val="24"/>
        </w:rPr>
        <w:t>Relatives aware of death</w:t>
      </w:r>
      <w:r w:rsidR="00904414">
        <w:rPr>
          <w:sz w:val="24"/>
          <w:szCs w:val="24"/>
        </w:rPr>
        <w:t>?</w:t>
      </w:r>
      <w:r w:rsidR="007A5B2A">
        <w:rPr>
          <w:sz w:val="24"/>
          <w:szCs w:val="24"/>
        </w:rPr>
        <w:t xml:space="preserve"> </w:t>
      </w:r>
    </w:p>
    <w:p w14:paraId="3C53D8A8" w14:textId="77777777" w:rsidR="009B7632" w:rsidRDefault="009B7632" w:rsidP="00782EF7">
      <w:pPr>
        <w:rPr>
          <w:sz w:val="24"/>
          <w:szCs w:val="24"/>
        </w:rPr>
      </w:pPr>
    </w:p>
    <w:p w14:paraId="7CCCAE08" w14:textId="77777777" w:rsidR="009D60B7" w:rsidRDefault="009D60B7" w:rsidP="00782EF7">
      <w:pPr>
        <w:rPr>
          <w:sz w:val="24"/>
          <w:szCs w:val="24"/>
        </w:rPr>
      </w:pPr>
    </w:p>
    <w:p w14:paraId="75804E4B" w14:textId="77777777" w:rsidR="009D60B7" w:rsidRDefault="009D60B7" w:rsidP="00782EF7">
      <w:pPr>
        <w:rPr>
          <w:sz w:val="24"/>
          <w:szCs w:val="24"/>
        </w:rPr>
      </w:pPr>
    </w:p>
    <w:p w14:paraId="18B4AC60" w14:textId="7CA2F7E2" w:rsidR="00C12A75" w:rsidRPr="00C12A75" w:rsidRDefault="00EE1B8C" w:rsidP="00782EF7">
      <w:pPr>
        <w:rPr>
          <w:b/>
          <w:bCs/>
          <w:sz w:val="24"/>
          <w:szCs w:val="24"/>
        </w:rPr>
      </w:pPr>
      <w:r w:rsidRPr="005B530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8C38F3" wp14:editId="2ED4555B">
                <wp:simplePos x="0" y="0"/>
                <wp:positionH relativeFrom="margin">
                  <wp:posOffset>1714500</wp:posOffset>
                </wp:positionH>
                <wp:positionV relativeFrom="paragraph">
                  <wp:posOffset>200025</wp:posOffset>
                </wp:positionV>
                <wp:extent cx="4457700" cy="6381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38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DB861D" w14:textId="77777777" w:rsidR="00EE1B8C" w:rsidRPr="007C2E4E" w:rsidRDefault="00EE1B8C" w:rsidP="00EE1B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  <w:p w14:paraId="16B4BC43" w14:textId="77777777" w:rsidR="00EE1B8C" w:rsidRPr="007C2E4E" w:rsidRDefault="00EE1B8C" w:rsidP="00EE1B8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8C38F3" id="Rectangle: Rounded Corners 30" o:spid="_x0000_s1034" style="position:absolute;margin-left:135pt;margin-top:15.75pt;width:351pt;height:50.2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" fillcolor="window" strokecolor="#f79646" strokeweight="2pt">
                <v:textbox>
                  <w:txbxContent>
                    <w:p w14:paraId="0EDB861D" w14:textId="77777777" w:rsidR="00EE1B8C" w:rsidRPr="007C2E4E" w:rsidRDefault="00EE1B8C" w:rsidP="00EE1B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1.</w:t>
                      </w:r>
                    </w:p>
                    <w:p w14:paraId="16B4BC43" w14:textId="77777777" w:rsidR="00EE1B8C" w:rsidRPr="007C2E4E" w:rsidRDefault="00EE1B8C" w:rsidP="00EE1B8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2.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2A75" w:rsidRPr="00C12A75">
        <w:rPr>
          <w:b/>
          <w:bCs/>
          <w:sz w:val="24"/>
          <w:szCs w:val="24"/>
        </w:rPr>
        <w:t>Care of Deceased</w:t>
      </w:r>
    </w:p>
    <w:p w14:paraId="71B315A7" w14:textId="34174AF2" w:rsidR="009B4FA3" w:rsidRDefault="009B4FA3" w:rsidP="00782EF7">
      <w:pPr>
        <w:rPr>
          <w:sz w:val="24"/>
          <w:szCs w:val="24"/>
        </w:rPr>
      </w:pPr>
      <w:r>
        <w:rPr>
          <w:sz w:val="24"/>
          <w:szCs w:val="24"/>
        </w:rPr>
        <w:t>Prepared for transfer by</w:t>
      </w:r>
      <w:r w:rsidR="007F55D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420AB2B" w14:textId="77777777" w:rsidR="007F55D1" w:rsidRDefault="00D73589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D79492" wp14:editId="7FF1B8C2">
                <wp:simplePos x="0" y="0"/>
                <wp:positionH relativeFrom="margin">
                  <wp:posOffset>1733550</wp:posOffset>
                </wp:positionH>
                <wp:positionV relativeFrom="paragraph">
                  <wp:posOffset>299085</wp:posOffset>
                </wp:positionV>
                <wp:extent cx="4448175" cy="381000"/>
                <wp:effectExtent l="0" t="0" r="28575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5392F" w14:textId="3F50C687" w:rsidR="00D73589" w:rsidRPr="007C2E4E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</w:t>
                            </w:r>
                            <w:r w:rsidR="00ED7B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N/A    </w:t>
                            </w:r>
                            <w:r w:rsid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   </w:t>
                            </w:r>
                            <w:r w:rsid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="007F55D1"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/   </w:t>
                            </w:r>
                            <w:r w:rsid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Bottom   </w:t>
                            </w:r>
                            <w:r w:rsid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   Both</w:t>
                            </w:r>
                          </w:p>
                          <w:p w14:paraId="092F9905" w14:textId="77777777" w:rsidR="00D73589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State which Section: </w:t>
                            </w:r>
                          </w:p>
                          <w:p w14:paraId="020DF93C" w14:textId="77777777" w:rsidR="00D73589" w:rsidRPr="00FA19F2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Commenced on: </w:t>
                            </w:r>
                          </w:p>
                          <w:p w14:paraId="6D1F30E9" w14:textId="77777777" w:rsidR="00D73589" w:rsidRPr="00FA19F2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60A44ABD" w14:textId="77777777" w:rsidR="00D73589" w:rsidRPr="00FA19F2" w:rsidRDefault="00D73589" w:rsidP="00D73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79492" id="Rectangle: Rounded Corners 19" o:spid="_x0000_s1035" style="position:absolute;margin-left:136.5pt;margin-top:23.55pt;width:350.2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" fillcolor="white [3201]" strokecolor="#f79646 [3209]" strokeweight="2pt">
                <v:textbox>
                  <w:txbxContent>
                    <w:p w14:paraId="60C5392F" w14:textId="3F50C687" w:rsidR="00D73589" w:rsidRPr="007C2E4E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</w:t>
                      </w:r>
                      <w:r w:rsidR="00ED7B0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N/A    </w:t>
                      </w:r>
                      <w:r w:rsid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/    </w:t>
                      </w:r>
                      <w:r w:rsid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="007F55D1" w:rsidRPr="007C2E4E">
                        <w:rPr>
                          <w:b/>
                          <w:bCs/>
                          <w:sz w:val="20"/>
                          <w:szCs w:val="20"/>
                        </w:rPr>
                        <w:t>op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/   </w:t>
                      </w:r>
                      <w:r w:rsid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Bottom   </w:t>
                      </w:r>
                      <w:r w:rsid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/   Both</w:t>
                      </w:r>
                    </w:p>
                    <w:p w14:paraId="092F9905" w14:textId="77777777" w:rsidR="00D73589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>Yes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State which Section: </w:t>
                      </w:r>
                    </w:p>
                    <w:p w14:paraId="020DF93C" w14:textId="77777777" w:rsidR="00D73589" w:rsidRPr="00FA19F2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Commenced on: </w:t>
                      </w:r>
                    </w:p>
                    <w:p w14:paraId="6D1F30E9" w14:textId="77777777" w:rsidR="00D73589" w:rsidRPr="00FA19F2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60A44ABD" w14:textId="77777777" w:rsidR="00D73589" w:rsidRPr="00FA19F2" w:rsidRDefault="00D73589" w:rsidP="00D735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1C6168" w14:textId="07BEF744" w:rsidR="009B4FA3" w:rsidRDefault="009B4FA3" w:rsidP="009D60B7">
      <w:pPr>
        <w:spacing w:after="0"/>
        <w:rPr>
          <w:sz w:val="24"/>
          <w:szCs w:val="24"/>
        </w:rPr>
      </w:pPr>
      <w:r>
        <w:rPr>
          <w:sz w:val="24"/>
          <w:szCs w:val="24"/>
        </w:rPr>
        <w:t>Dentures in situ</w:t>
      </w:r>
      <w:r w:rsidR="007F55D1">
        <w:rPr>
          <w:sz w:val="24"/>
          <w:szCs w:val="24"/>
        </w:rPr>
        <w:t>?</w:t>
      </w:r>
      <w:r w:rsidR="00D735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3064346F" w14:textId="77777777" w:rsidR="009D60B7" w:rsidRDefault="007F55D1" w:rsidP="009D60B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20A208" wp14:editId="11EF776E">
                <wp:simplePos x="0" y="0"/>
                <wp:positionH relativeFrom="margin">
                  <wp:posOffset>1746250</wp:posOffset>
                </wp:positionH>
                <wp:positionV relativeFrom="paragraph">
                  <wp:posOffset>191770</wp:posOffset>
                </wp:positionV>
                <wp:extent cx="4429125" cy="539750"/>
                <wp:effectExtent l="0" t="0" r="28575" b="1270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39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E033FB" w14:textId="0DC0FA58" w:rsidR="00D73589" w:rsidRPr="007C2E4E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Hlk156311598"/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</w:t>
                            </w:r>
                            <w:bookmarkEnd w:id="0"/>
                            <w:r w:rsidR="00ED7B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 / Yes - Details:</w:t>
                            </w:r>
                          </w:p>
                          <w:p w14:paraId="29371C4C" w14:textId="4DCE4990" w:rsidR="00D73589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  <w:p w14:paraId="77286948" w14:textId="77777777" w:rsidR="00D73589" w:rsidRPr="00FA19F2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645BDD86" w14:textId="77777777" w:rsidR="00D73589" w:rsidRPr="00FA19F2" w:rsidRDefault="00D73589" w:rsidP="00D73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20A208" id="Rectangle: Rounded Corners 20" o:spid="_x0000_s1036" style="position:absolute;margin-left:137.5pt;margin-top:15.1pt;width:348.75pt;height:42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" fillcolor="window" strokecolor="#f79646" strokeweight="2pt">
                <v:textbox>
                  <w:txbxContent>
                    <w:p w14:paraId="79E033FB" w14:textId="0DC0FA58" w:rsidR="00D73589" w:rsidRPr="007C2E4E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Hlk156311598"/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</w:t>
                      </w:r>
                      <w:bookmarkEnd w:id="1"/>
                      <w:r w:rsidR="00ED7B0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No / Yes - Details:</w:t>
                      </w:r>
                    </w:p>
                    <w:p w14:paraId="29371C4C" w14:textId="4DCE4990" w:rsidR="00D73589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</w:t>
                      </w:r>
                    </w:p>
                    <w:p w14:paraId="77286948" w14:textId="77777777" w:rsidR="00D73589" w:rsidRPr="00FA19F2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645BDD86" w14:textId="77777777" w:rsidR="00D73589" w:rsidRPr="00FA19F2" w:rsidRDefault="00D73589" w:rsidP="00D735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869F03" w14:textId="4A3D654E" w:rsidR="009D60B7" w:rsidRDefault="00C12A75" w:rsidP="009D60B7">
      <w:pPr>
        <w:spacing w:after="0"/>
        <w:rPr>
          <w:sz w:val="24"/>
          <w:szCs w:val="24"/>
        </w:rPr>
      </w:pPr>
      <w:r>
        <w:rPr>
          <w:sz w:val="24"/>
          <w:szCs w:val="24"/>
        </w:rPr>
        <w:t>J</w:t>
      </w:r>
      <w:r w:rsidR="009B4FA3">
        <w:rPr>
          <w:sz w:val="24"/>
          <w:szCs w:val="24"/>
        </w:rPr>
        <w:t>ewellery</w:t>
      </w:r>
      <w:r w:rsidR="009D60B7">
        <w:rPr>
          <w:sz w:val="24"/>
          <w:szCs w:val="24"/>
        </w:rPr>
        <w:t>/other items</w:t>
      </w:r>
    </w:p>
    <w:p w14:paraId="0CFEC7FA" w14:textId="4CBBCBCF" w:rsidR="009B4FA3" w:rsidRDefault="009B4FA3" w:rsidP="009D60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2A75">
        <w:rPr>
          <w:sz w:val="24"/>
          <w:szCs w:val="24"/>
        </w:rPr>
        <w:t>in situ</w:t>
      </w:r>
      <w:r w:rsidR="007F55D1">
        <w:rPr>
          <w:sz w:val="24"/>
          <w:szCs w:val="24"/>
        </w:rPr>
        <w:t>?</w:t>
      </w:r>
      <w:r w:rsidR="00C12A75">
        <w:rPr>
          <w:sz w:val="24"/>
          <w:szCs w:val="24"/>
        </w:rPr>
        <w:t xml:space="preserve">    </w:t>
      </w:r>
    </w:p>
    <w:p w14:paraId="28D94058" w14:textId="43226A66" w:rsidR="00CB6488" w:rsidRDefault="00CB6488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0EB347" wp14:editId="112F97B4">
                <wp:simplePos x="0" y="0"/>
                <wp:positionH relativeFrom="margin">
                  <wp:posOffset>1752600</wp:posOffset>
                </wp:positionH>
                <wp:positionV relativeFrom="paragraph">
                  <wp:posOffset>120015</wp:posOffset>
                </wp:positionV>
                <wp:extent cx="4391025" cy="495300"/>
                <wp:effectExtent l="0" t="0" r="28575" b="1905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62D482" w14:textId="5BE8B7F9" w:rsidR="00D73589" w:rsidRPr="007C2E4E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</w:t>
                            </w:r>
                            <w:r w:rsidR="00ED7B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877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1B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 Yes</w:t>
                            </w:r>
                            <w:r w:rsidR="0038775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64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="00EE1B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Details</w:t>
                            </w:r>
                            <w:r w:rsidR="00CB64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CB64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 w:rsidR="00CB648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. pacemaker)</w:t>
                            </w:r>
                            <w:r w:rsidR="00EE1B8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72CBEF3" w14:textId="77777777" w:rsidR="00D73589" w:rsidRPr="00FA19F2" w:rsidRDefault="00D73589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4AA651E9" w14:textId="77777777" w:rsidR="00D73589" w:rsidRPr="00FA19F2" w:rsidRDefault="00D73589" w:rsidP="00D73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0EB347" id="Rectangle: Rounded Corners 21" o:spid="_x0000_s1037" style="position:absolute;margin-left:138pt;margin-top:9.45pt;width:345.7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" fillcolor="window" strokecolor="#f79646" strokeweight="2pt">
                <v:textbox>
                  <w:txbxContent>
                    <w:p w14:paraId="4662D482" w14:textId="5BE8B7F9" w:rsidR="00D73589" w:rsidRPr="007C2E4E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</w:t>
                      </w:r>
                      <w:r w:rsidR="00ED7B0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877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C2E4E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E1B8C">
                        <w:rPr>
                          <w:b/>
                          <w:bCs/>
                          <w:sz w:val="20"/>
                          <w:szCs w:val="20"/>
                        </w:rPr>
                        <w:t>/ Yes</w:t>
                      </w:r>
                      <w:r w:rsidR="0038775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B6488">
                        <w:rPr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="00EE1B8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Details</w:t>
                      </w:r>
                      <w:r w:rsidR="00CB648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proofErr w:type="gramStart"/>
                      <w:r w:rsidR="00CB6488">
                        <w:rPr>
                          <w:b/>
                          <w:bCs/>
                          <w:sz w:val="20"/>
                          <w:szCs w:val="20"/>
                        </w:rPr>
                        <w:t>e.g</w:t>
                      </w:r>
                      <w:proofErr w:type="spellEnd"/>
                      <w:r w:rsidR="00CB648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.</w:t>
                      </w:r>
                      <w:proofErr w:type="gramEnd"/>
                      <w:r w:rsidR="00CB648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pacemaker)</w:t>
                      </w:r>
                      <w:r w:rsidR="00EE1B8C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372CBEF3" w14:textId="77777777" w:rsidR="00D73589" w:rsidRPr="00FA19F2" w:rsidRDefault="00D73589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4AA651E9" w14:textId="77777777" w:rsidR="00D73589" w:rsidRPr="00FA19F2" w:rsidRDefault="00D73589" w:rsidP="00D735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05C3E8" w14:textId="72DA7E0B" w:rsidR="00CB6488" w:rsidRDefault="00CB6488" w:rsidP="00782EF7">
      <w:pPr>
        <w:rPr>
          <w:sz w:val="24"/>
          <w:szCs w:val="24"/>
        </w:rPr>
      </w:pPr>
      <w:r>
        <w:rPr>
          <w:sz w:val="24"/>
          <w:szCs w:val="24"/>
        </w:rPr>
        <w:t>Implantable device in situ?</w:t>
      </w:r>
    </w:p>
    <w:p w14:paraId="03EFC186" w14:textId="77777777" w:rsidR="0038775D" w:rsidRDefault="0038775D" w:rsidP="0038775D">
      <w:pPr>
        <w:spacing w:after="0"/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F730E9" wp14:editId="1F02812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438650" cy="41910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19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F87BF4" w14:textId="77777777" w:rsidR="0038775D" w:rsidRPr="007C2E4E" w:rsidRDefault="0038775D" w:rsidP="0038775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No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 Yes - Details:</w:t>
                            </w:r>
                          </w:p>
                          <w:p w14:paraId="5BB8350D" w14:textId="77777777" w:rsidR="0038775D" w:rsidRPr="00FA19F2" w:rsidRDefault="0038775D" w:rsidP="0038775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44D825C3" w14:textId="77777777" w:rsidR="0038775D" w:rsidRPr="00FA19F2" w:rsidRDefault="0038775D" w:rsidP="0038775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730E9" id="Rectangle: Rounded Corners 13" o:spid="_x0000_s1038" style="position:absolute;margin-left:298.3pt;margin-top:1.5pt;width:349.5pt;height:33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" fillcolor="window" strokecolor="#f79646" strokeweight="2pt">
                <v:textbox>
                  <w:txbxContent>
                    <w:p w14:paraId="54F87BF4" w14:textId="77777777" w:rsidR="0038775D" w:rsidRPr="007C2E4E" w:rsidRDefault="0038775D" w:rsidP="0038775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 No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/ Yes - Details:</w:t>
                      </w:r>
                    </w:p>
                    <w:p w14:paraId="5BB8350D" w14:textId="77777777" w:rsidR="0038775D" w:rsidRPr="00FA19F2" w:rsidRDefault="0038775D" w:rsidP="0038775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44D825C3" w14:textId="77777777" w:rsidR="0038775D" w:rsidRPr="00FA19F2" w:rsidRDefault="0038775D" w:rsidP="0038775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7610C1" w14:textId="6A7BAAA8" w:rsidR="009B4FA3" w:rsidRDefault="00DD6B17" w:rsidP="0038775D">
      <w:pPr>
        <w:spacing w:after="360"/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CA20C0" wp14:editId="7AEE412D">
                <wp:simplePos x="0" y="0"/>
                <wp:positionH relativeFrom="margin">
                  <wp:align>right</wp:align>
                </wp:positionH>
                <wp:positionV relativeFrom="paragraph">
                  <wp:posOffset>338456</wp:posOffset>
                </wp:positionV>
                <wp:extent cx="4429125" cy="552450"/>
                <wp:effectExtent l="0" t="0" r="2857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BB160E" w14:textId="6CFD1FDA" w:rsidR="00D73589" w:rsidRPr="00FA19F2" w:rsidRDefault="007C2E4E" w:rsidP="00D7358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Details: </w:t>
                            </w:r>
                            <w:r w:rsidR="00D73589"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3D4A0A53" w14:textId="77777777" w:rsidR="00D73589" w:rsidRPr="00FA19F2" w:rsidRDefault="00D73589" w:rsidP="00D735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CA20C0" id="Rectangle: Rounded Corners 22" o:spid="_x0000_s1039" style="position:absolute;margin-left:297.55pt;margin-top:26.65pt;width:348.75pt;height:43.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" fillcolor="window" strokecolor="#f79646" strokeweight="2pt">
                <v:textbox>
                  <w:txbxContent>
                    <w:p w14:paraId="6DBB160E" w14:textId="6CFD1FDA" w:rsidR="00D73589" w:rsidRPr="00FA19F2" w:rsidRDefault="007C2E4E" w:rsidP="00D7358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Details: </w:t>
                      </w:r>
                      <w:r w:rsidR="00D73589"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3D4A0A53" w14:textId="77777777" w:rsidR="00D73589" w:rsidRPr="00FA19F2" w:rsidRDefault="00D73589" w:rsidP="00D735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1B8C">
        <w:rPr>
          <w:sz w:val="24"/>
          <w:szCs w:val="24"/>
        </w:rPr>
        <w:t>Lines</w:t>
      </w:r>
      <w:r w:rsidR="00EB1861">
        <w:rPr>
          <w:sz w:val="24"/>
          <w:szCs w:val="24"/>
        </w:rPr>
        <w:t xml:space="preserve">/drains /tubes </w:t>
      </w:r>
      <w:r w:rsidR="009B4FA3">
        <w:rPr>
          <w:sz w:val="24"/>
          <w:szCs w:val="24"/>
        </w:rPr>
        <w:t>in situ</w:t>
      </w:r>
      <w:r w:rsidR="007F55D1">
        <w:rPr>
          <w:sz w:val="24"/>
          <w:szCs w:val="24"/>
        </w:rPr>
        <w:t>?</w:t>
      </w:r>
    </w:p>
    <w:p w14:paraId="1FEC37A1" w14:textId="2F0762C8" w:rsidR="00D73589" w:rsidRDefault="009B4FA3" w:rsidP="00DD6B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Infection </w:t>
      </w:r>
      <w:r w:rsidR="00C12A75">
        <w:rPr>
          <w:sz w:val="24"/>
          <w:szCs w:val="24"/>
        </w:rPr>
        <w:t xml:space="preserve">control status </w:t>
      </w:r>
    </w:p>
    <w:p w14:paraId="488B537B" w14:textId="25623AB7" w:rsidR="009B4FA3" w:rsidRDefault="00C12A75" w:rsidP="00DD6B17">
      <w:pPr>
        <w:spacing w:after="0"/>
        <w:rPr>
          <w:sz w:val="24"/>
          <w:szCs w:val="24"/>
        </w:rPr>
      </w:pPr>
      <w:r>
        <w:rPr>
          <w:sz w:val="24"/>
          <w:szCs w:val="24"/>
        </w:rPr>
        <w:t>&amp; relevant information</w:t>
      </w:r>
      <w:r w:rsidR="007F55D1">
        <w:rPr>
          <w:sz w:val="24"/>
          <w:szCs w:val="24"/>
        </w:rPr>
        <w:t>:</w:t>
      </w:r>
    </w:p>
    <w:p w14:paraId="12561128" w14:textId="19A069A2" w:rsidR="00D73589" w:rsidRDefault="007F55D1" w:rsidP="00DD6B17">
      <w:pPr>
        <w:spacing w:after="120"/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31A9B2" wp14:editId="0E3087EF">
                <wp:simplePos x="0" y="0"/>
                <wp:positionH relativeFrom="margin">
                  <wp:align>right</wp:align>
                </wp:positionH>
                <wp:positionV relativeFrom="paragraph">
                  <wp:posOffset>144145</wp:posOffset>
                </wp:positionV>
                <wp:extent cx="4438650" cy="577850"/>
                <wp:effectExtent l="0" t="0" r="19050" b="1270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77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191558" w14:textId="1B1AC0F3" w:rsidR="007F55D1" w:rsidRPr="007C2E4E" w:rsidRDefault="007F55D1" w:rsidP="007F55D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</w:t>
                            </w:r>
                            <w:r w:rsidR="00ED7B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 / No – Details:</w:t>
                            </w:r>
                          </w:p>
                          <w:p w14:paraId="029EFD9A" w14:textId="77777777" w:rsidR="007F55D1" w:rsidRPr="00FA19F2" w:rsidRDefault="007F55D1" w:rsidP="007F55D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2873BD9C" w14:textId="77777777" w:rsidR="007F55D1" w:rsidRPr="00FA19F2" w:rsidRDefault="007F55D1" w:rsidP="007F55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1A9B2" id="Rectangle: Rounded Corners 23" o:spid="_x0000_s1040" style="position:absolute;margin-left:298.3pt;margin-top:11.35pt;width:349.5pt;height:45.5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" fillcolor="window" strokecolor="#f79646" strokeweight="2pt">
                <v:textbox>
                  <w:txbxContent>
                    <w:p w14:paraId="28191558" w14:textId="1B1AC0F3" w:rsidR="007F55D1" w:rsidRPr="007C2E4E" w:rsidRDefault="007F55D1" w:rsidP="007F55D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</w:t>
                      </w:r>
                      <w:r w:rsidR="00ED7B0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Yes / No – Details:</w:t>
                      </w:r>
                    </w:p>
                    <w:p w14:paraId="029EFD9A" w14:textId="77777777" w:rsidR="007F55D1" w:rsidRPr="00FA19F2" w:rsidRDefault="007F55D1" w:rsidP="007F55D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2873BD9C" w14:textId="77777777" w:rsidR="007F55D1" w:rsidRPr="00FA19F2" w:rsidRDefault="007F55D1" w:rsidP="007F55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3589">
        <w:rPr>
          <w:sz w:val="24"/>
          <w:szCs w:val="24"/>
        </w:rPr>
        <w:tab/>
      </w:r>
      <w:r w:rsidR="00D73589">
        <w:rPr>
          <w:sz w:val="24"/>
          <w:szCs w:val="24"/>
        </w:rPr>
        <w:tab/>
      </w:r>
      <w:r w:rsidR="00D73589">
        <w:rPr>
          <w:sz w:val="24"/>
          <w:szCs w:val="24"/>
        </w:rPr>
        <w:tab/>
      </w:r>
      <w:r w:rsidR="00D73589">
        <w:rPr>
          <w:sz w:val="24"/>
          <w:szCs w:val="24"/>
        </w:rPr>
        <w:tab/>
      </w:r>
      <w:r w:rsidR="00D73589">
        <w:rPr>
          <w:sz w:val="24"/>
          <w:szCs w:val="24"/>
        </w:rPr>
        <w:tab/>
      </w:r>
    </w:p>
    <w:p w14:paraId="7928B2BE" w14:textId="42942169" w:rsidR="00C12A75" w:rsidRDefault="00C12A75" w:rsidP="00DD6B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Skin </w:t>
      </w:r>
      <w:r w:rsidR="007F55D1">
        <w:rPr>
          <w:sz w:val="24"/>
          <w:szCs w:val="24"/>
        </w:rPr>
        <w:t>i</w:t>
      </w:r>
      <w:r>
        <w:rPr>
          <w:sz w:val="24"/>
          <w:szCs w:val="24"/>
        </w:rPr>
        <w:t>ntact</w:t>
      </w:r>
      <w:r w:rsidR="007F55D1">
        <w:rPr>
          <w:sz w:val="24"/>
          <w:szCs w:val="24"/>
        </w:rPr>
        <w:t xml:space="preserve">?      </w:t>
      </w:r>
    </w:p>
    <w:p w14:paraId="4F5065C6" w14:textId="0FFC3F64" w:rsidR="00C12A75" w:rsidRDefault="00C12A75" w:rsidP="00DD6B1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CDA228" w14:textId="6742D09C" w:rsidR="0038775D" w:rsidRDefault="0038775D" w:rsidP="00782EF7">
      <w:pPr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5F93B4" wp14:editId="2E88FFD6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4429125" cy="771525"/>
                <wp:effectExtent l="0" t="0" r="28575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FA236" w14:textId="4E62682F" w:rsidR="00536C62" w:rsidRDefault="007F55D1" w:rsidP="00DD6B17">
                            <w:pPr>
                              <w:spacing w:after="12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Trust </w:t>
                            </w:r>
                            <w:r w:rsidR="003D1E3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ontracted Funeral Directors </w:t>
                            </w:r>
                            <w:r w:rsidR="00536C6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 Family’s 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hosen Funeral Directors </w:t>
                            </w:r>
                          </w:p>
                          <w:p w14:paraId="1579B92F" w14:textId="5A67DDC2" w:rsidR="007F55D1" w:rsidRPr="007C2E4E" w:rsidRDefault="00536C62" w:rsidP="007F55D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7F55D1"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ame and contact details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57B62A5" w14:textId="79C1F4F8" w:rsidR="007F55D1" w:rsidRDefault="007F55D1" w:rsidP="007F55D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5133086D" w14:textId="77777777" w:rsidR="007F55D1" w:rsidRPr="00FA19F2" w:rsidRDefault="007F55D1" w:rsidP="007F55D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19F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  <w:p w14:paraId="2DD7302A" w14:textId="77777777" w:rsidR="007F55D1" w:rsidRPr="00FA19F2" w:rsidRDefault="007F55D1" w:rsidP="007F55D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5F93B4" id="Rectangle: Rounded Corners 25" o:spid="_x0000_s1041" style="position:absolute;margin-left:297.55pt;margin-top:3.95pt;width:348.75pt;height:60.7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" fillcolor="window" strokecolor="#f79646" strokeweight="2pt">
                <v:textbox>
                  <w:txbxContent>
                    <w:p w14:paraId="3E7FA236" w14:textId="4E62682F" w:rsidR="00536C62" w:rsidRDefault="007F55D1" w:rsidP="00DD6B17">
                      <w:pPr>
                        <w:spacing w:after="12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Trust </w:t>
                      </w:r>
                      <w:r w:rsidR="003D1E35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ontracted Funeral Directors </w:t>
                      </w:r>
                      <w:r w:rsidR="00536C62">
                        <w:rPr>
                          <w:b/>
                          <w:bCs/>
                          <w:sz w:val="20"/>
                          <w:szCs w:val="20"/>
                        </w:rPr>
                        <w:t>/ Family’s 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hosen Funeral Directors </w:t>
                      </w:r>
                    </w:p>
                    <w:p w14:paraId="1579B92F" w14:textId="5A67DDC2" w:rsidR="007F55D1" w:rsidRPr="007C2E4E" w:rsidRDefault="00536C62" w:rsidP="007F55D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7F55D1" w:rsidRPr="007C2E4E">
                        <w:rPr>
                          <w:b/>
                          <w:bCs/>
                          <w:sz w:val="20"/>
                          <w:szCs w:val="20"/>
                        </w:rPr>
                        <w:t>ame and contact details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457B62A5" w14:textId="79C1F4F8" w:rsidR="007F55D1" w:rsidRDefault="007F55D1" w:rsidP="007F55D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5133086D" w14:textId="77777777" w:rsidR="007F55D1" w:rsidRPr="00FA19F2" w:rsidRDefault="007F55D1" w:rsidP="007F55D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19F2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</w:p>
                    <w:p w14:paraId="2DD7302A" w14:textId="77777777" w:rsidR="007F55D1" w:rsidRPr="00FA19F2" w:rsidRDefault="007F55D1" w:rsidP="007F55D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B4AF4E" w14:textId="1FF3CE6C" w:rsidR="007F55D1" w:rsidRDefault="00C12A75" w:rsidP="00782EF7">
      <w:pPr>
        <w:rPr>
          <w:sz w:val="24"/>
          <w:szCs w:val="24"/>
        </w:rPr>
      </w:pPr>
      <w:r>
        <w:rPr>
          <w:sz w:val="24"/>
          <w:szCs w:val="24"/>
        </w:rPr>
        <w:t>Transfer arranged to</w:t>
      </w:r>
      <w:r w:rsidR="007F55D1">
        <w:rPr>
          <w:sz w:val="24"/>
          <w:szCs w:val="24"/>
        </w:rPr>
        <w:t>:</w:t>
      </w:r>
    </w:p>
    <w:p w14:paraId="1AB32A87" w14:textId="1B7097A5" w:rsidR="00C12A75" w:rsidRDefault="004B4BA2" w:rsidP="00343CE0">
      <w:pPr>
        <w:spacing w:after="120"/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F97B7D" wp14:editId="05F292EF">
                <wp:simplePos x="0" y="0"/>
                <wp:positionH relativeFrom="margin">
                  <wp:posOffset>1758950</wp:posOffset>
                </wp:positionH>
                <wp:positionV relativeFrom="paragraph">
                  <wp:posOffset>232410</wp:posOffset>
                </wp:positionV>
                <wp:extent cx="4378799" cy="590550"/>
                <wp:effectExtent l="0" t="0" r="22225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8799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71CD7C" w14:textId="5D60A2F6" w:rsidR="00A17251" w:rsidRPr="00BD664F" w:rsidRDefault="004B4BA2" w:rsidP="00BD664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ircle) </w:t>
                            </w:r>
                            <w:r w:rsidR="001B1B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NA / 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</w:t>
                            </w:r>
                            <w:r w:rsidR="001B1B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/</w:t>
                            </w:r>
                            <w:r w:rsidR="001B1B5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Yes</w:t>
                            </w:r>
                            <w:r w:rsid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72DD3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96391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Tissue donation team</w:t>
                            </w:r>
                            <w:r w:rsidR="00A96391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A17251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391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0800 432 0559      </w:t>
                            </w:r>
                          </w:p>
                          <w:p w14:paraId="410C3D7D" w14:textId="086DA556" w:rsidR="00A96391" w:rsidRPr="00BD664F" w:rsidRDefault="00BD664F" w:rsidP="00BD664F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343CE0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Time </w:t>
                            </w:r>
                            <w:r w:rsidR="00A96391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and date called………………..</w:t>
                            </w:r>
                            <w:r w:rsidR="005A433A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="00572DD3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96391" w:rsidRPr="00BD66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3EDB4D64" w14:textId="6CA125AC" w:rsidR="00A17251" w:rsidRPr="00A96391" w:rsidRDefault="00A96391" w:rsidP="00A96391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14:paraId="313EC8F6" w14:textId="73752B91" w:rsidR="004B4BA2" w:rsidRPr="004B4BA2" w:rsidRDefault="004B4BA2" w:rsidP="00A17251">
                            <w:pPr>
                              <w:pStyle w:val="ListParagraph"/>
                              <w:spacing w:after="0"/>
                              <w:ind w:left="180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0B0401C" w14:textId="77777777" w:rsidR="004B4BA2" w:rsidRPr="00FA19F2" w:rsidRDefault="004B4BA2" w:rsidP="004B4B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97B7D" id="Rectangle: Rounded Corners 26" o:spid="_x0000_s1042" style="position:absolute;margin-left:138.5pt;margin-top:18.3pt;width:344.8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" fillcolor="window" strokecolor="#f79646" strokeweight="2pt">
                <v:textbox>
                  <w:txbxContent>
                    <w:p w14:paraId="4371CD7C" w14:textId="5D60A2F6" w:rsidR="00A17251" w:rsidRPr="00BD664F" w:rsidRDefault="004B4BA2" w:rsidP="00BD664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ircle) </w:t>
                      </w:r>
                      <w:r w:rsidR="001B1B50">
                        <w:rPr>
                          <w:b/>
                          <w:bCs/>
                          <w:sz w:val="20"/>
                          <w:szCs w:val="20"/>
                        </w:rPr>
                        <w:t xml:space="preserve">NA / 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No</w:t>
                      </w:r>
                      <w:r w:rsidR="001B1B5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/</w:t>
                      </w:r>
                      <w:r w:rsidR="001B1B5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Yes</w:t>
                      </w:r>
                      <w:r w:rsid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="00572DD3" w:rsidRP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A96391" w:rsidRP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Call </w:t>
                      </w:r>
                      <w:r w:rsidRPr="00BD664F">
                        <w:rPr>
                          <w:b/>
                          <w:bCs/>
                          <w:sz w:val="20"/>
                          <w:szCs w:val="20"/>
                        </w:rPr>
                        <w:t>Tissue donation team</w:t>
                      </w:r>
                      <w:r w:rsidR="00A96391" w:rsidRPr="00BD664F">
                        <w:rPr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="00A17251" w:rsidRP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96391" w:rsidRP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0800 432 0559      </w:t>
                      </w:r>
                    </w:p>
                    <w:p w14:paraId="410C3D7D" w14:textId="086DA556" w:rsidR="00A96391" w:rsidRPr="00BD664F" w:rsidRDefault="00BD664F" w:rsidP="00BD664F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</w:t>
                      </w:r>
                      <w:r w:rsidR="00343CE0" w:rsidRP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Time </w:t>
                      </w:r>
                      <w:r w:rsidR="00A96391" w:rsidRPr="00BD664F">
                        <w:rPr>
                          <w:b/>
                          <w:bCs/>
                          <w:sz w:val="20"/>
                          <w:szCs w:val="20"/>
                        </w:rPr>
                        <w:t>and date called……………</w:t>
                      </w:r>
                      <w:proofErr w:type="gramStart"/>
                      <w:r w:rsidR="00A96391" w:rsidRPr="00BD664F">
                        <w:rPr>
                          <w:b/>
                          <w:bCs/>
                          <w:sz w:val="20"/>
                          <w:szCs w:val="20"/>
                        </w:rPr>
                        <w:t>…..</w:t>
                      </w:r>
                      <w:proofErr w:type="gramEnd"/>
                      <w:r w:rsidR="005A433A" w:rsidRPr="00BD664F">
                        <w:rPr>
                          <w:b/>
                          <w:bCs/>
                          <w:sz w:val="20"/>
                          <w:szCs w:val="20"/>
                        </w:rPr>
                        <w:t>……………………………</w:t>
                      </w:r>
                      <w:r w:rsidR="00572DD3" w:rsidRP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A96391" w:rsidRPr="00BD664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3EDB4D64" w14:textId="6CA125AC" w:rsidR="00A17251" w:rsidRPr="00A96391" w:rsidRDefault="00A96391" w:rsidP="00A96391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14:paraId="313EC8F6" w14:textId="73752B91" w:rsidR="004B4BA2" w:rsidRPr="004B4BA2" w:rsidRDefault="004B4BA2" w:rsidP="00A17251">
                      <w:pPr>
                        <w:pStyle w:val="ListParagraph"/>
                        <w:spacing w:after="0"/>
                        <w:ind w:left="180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0B0401C" w14:textId="77777777" w:rsidR="004B4BA2" w:rsidRPr="00FA19F2" w:rsidRDefault="004B4BA2" w:rsidP="004B4BA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FFDF94" w14:textId="5F816509" w:rsidR="00BD664F" w:rsidRDefault="00BD664F" w:rsidP="008B7373">
      <w:pPr>
        <w:spacing w:after="0"/>
        <w:rPr>
          <w:sz w:val="24"/>
          <w:szCs w:val="24"/>
        </w:rPr>
      </w:pPr>
      <w:bookmarkStart w:id="1" w:name="_Hlk181698731"/>
      <w:r>
        <w:rPr>
          <w:sz w:val="24"/>
          <w:szCs w:val="24"/>
        </w:rPr>
        <w:t>Family requested referral</w:t>
      </w:r>
    </w:p>
    <w:p w14:paraId="61CE4951" w14:textId="61EAE595" w:rsidR="008B7373" w:rsidRDefault="00BD664F" w:rsidP="008B737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4B4BA2" w:rsidRPr="004B4BA2">
        <w:rPr>
          <w:sz w:val="24"/>
          <w:szCs w:val="24"/>
        </w:rPr>
        <w:t xml:space="preserve">Tissue </w:t>
      </w:r>
      <w:r w:rsidR="009D60B7">
        <w:rPr>
          <w:sz w:val="24"/>
          <w:szCs w:val="24"/>
        </w:rPr>
        <w:t>D</w:t>
      </w:r>
      <w:r w:rsidR="004B4BA2" w:rsidRPr="004B4BA2">
        <w:rPr>
          <w:sz w:val="24"/>
          <w:szCs w:val="24"/>
        </w:rPr>
        <w:t>onation</w:t>
      </w:r>
      <w:r>
        <w:rPr>
          <w:sz w:val="24"/>
          <w:szCs w:val="24"/>
        </w:rPr>
        <w:t xml:space="preserve"> team</w:t>
      </w:r>
      <w:r w:rsidR="004B4BA2">
        <w:rPr>
          <w:sz w:val="24"/>
          <w:szCs w:val="24"/>
        </w:rPr>
        <w:t>?</w:t>
      </w:r>
    </w:p>
    <w:p w14:paraId="7D2CD661" w14:textId="5EA01FB3" w:rsidR="00AF5723" w:rsidRPr="00AF5723" w:rsidRDefault="00AF5723" w:rsidP="008B7373">
      <w:pPr>
        <w:spacing w:after="0"/>
        <w:rPr>
          <w:sz w:val="16"/>
          <w:szCs w:val="16"/>
        </w:rPr>
      </w:pPr>
      <w:r w:rsidRPr="00AF5723">
        <w:rPr>
          <w:sz w:val="16"/>
          <w:szCs w:val="16"/>
        </w:rPr>
        <w:t xml:space="preserve">(Where death </w:t>
      </w:r>
      <w:r w:rsidRPr="001B1B50">
        <w:rPr>
          <w:b/>
          <w:bCs/>
          <w:sz w:val="16"/>
          <w:szCs w:val="16"/>
        </w:rPr>
        <w:t>expected</w:t>
      </w:r>
      <w:r w:rsidRPr="00AF5723">
        <w:rPr>
          <w:sz w:val="16"/>
          <w:szCs w:val="16"/>
        </w:rPr>
        <w:t xml:space="preserve"> and </w:t>
      </w:r>
      <w:r w:rsidRPr="001B1B50">
        <w:rPr>
          <w:b/>
          <w:bCs/>
          <w:sz w:val="16"/>
          <w:szCs w:val="16"/>
        </w:rPr>
        <w:t xml:space="preserve">natural </w:t>
      </w:r>
      <w:r>
        <w:rPr>
          <w:sz w:val="16"/>
          <w:szCs w:val="16"/>
        </w:rPr>
        <w:t>only</w:t>
      </w:r>
      <w:r w:rsidRPr="00AF5723">
        <w:rPr>
          <w:sz w:val="16"/>
          <w:szCs w:val="16"/>
        </w:rPr>
        <w:t>)</w:t>
      </w:r>
    </w:p>
    <w:bookmarkEnd w:id="1"/>
    <w:p w14:paraId="1EB628E5" w14:textId="77777777" w:rsidR="008B7373" w:rsidRDefault="008B7373" w:rsidP="008B7373">
      <w:pPr>
        <w:spacing w:after="0"/>
        <w:rPr>
          <w:b/>
          <w:bCs/>
          <w:sz w:val="24"/>
          <w:szCs w:val="24"/>
        </w:rPr>
      </w:pPr>
    </w:p>
    <w:p w14:paraId="70DED906" w14:textId="69E21C83" w:rsidR="00C12A75" w:rsidRPr="00C12A75" w:rsidRDefault="00F302A3" w:rsidP="00782EF7">
      <w:pPr>
        <w:rPr>
          <w:b/>
          <w:bCs/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1C4872" wp14:editId="480CF93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4429125" cy="390525"/>
                <wp:effectExtent l="0" t="0" r="28575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90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C38DBC" w14:textId="7EFE5838" w:rsidR="00F302A3" w:rsidRPr="007C2E4E" w:rsidRDefault="00F302A3" w:rsidP="00F302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Time: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Date: </w:t>
                            </w:r>
                          </w:p>
                          <w:p w14:paraId="45882C08" w14:textId="77777777" w:rsidR="00F302A3" w:rsidRPr="00FA19F2" w:rsidRDefault="00F302A3" w:rsidP="00F3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C4872" id="Rectangle: Rounded Corners 27" o:spid="_x0000_s1043" style="position:absolute;margin-left:297.55pt;margin-top:18.15pt;width:348.75pt;height:30.7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" fillcolor="window" strokecolor="#f79646" strokeweight="2pt">
                <v:textbox>
                  <w:txbxContent>
                    <w:p w14:paraId="63C38DBC" w14:textId="7EFE5838" w:rsidR="00F302A3" w:rsidRPr="007C2E4E" w:rsidRDefault="00F302A3" w:rsidP="00F302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Time: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Date: </w:t>
                      </w:r>
                    </w:p>
                    <w:p w14:paraId="45882C08" w14:textId="77777777" w:rsidR="00F302A3" w:rsidRPr="00FA19F2" w:rsidRDefault="00F302A3" w:rsidP="00F302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2A75" w:rsidRPr="00C12A75">
        <w:rPr>
          <w:b/>
          <w:bCs/>
          <w:sz w:val="24"/>
          <w:szCs w:val="24"/>
        </w:rPr>
        <w:t>Transfer of Care</w:t>
      </w:r>
      <w:r w:rsidR="003A2CD8">
        <w:rPr>
          <w:b/>
          <w:bCs/>
          <w:sz w:val="24"/>
          <w:szCs w:val="24"/>
        </w:rPr>
        <w:t xml:space="preserve"> to Funeral Director</w:t>
      </w:r>
    </w:p>
    <w:p w14:paraId="0773944A" w14:textId="2CD9F409" w:rsidR="00F302A3" w:rsidRDefault="00C12A75" w:rsidP="00F302A3">
      <w:pPr>
        <w:rPr>
          <w:sz w:val="24"/>
          <w:szCs w:val="24"/>
        </w:rPr>
      </w:pPr>
      <w:r>
        <w:rPr>
          <w:sz w:val="24"/>
          <w:szCs w:val="24"/>
        </w:rPr>
        <w:t xml:space="preserve">Patient transferred </w:t>
      </w:r>
      <w:r w:rsidR="00F302A3">
        <w:rPr>
          <w:sz w:val="24"/>
          <w:szCs w:val="24"/>
        </w:rPr>
        <w:t>at</w:t>
      </w:r>
      <w:r>
        <w:rPr>
          <w:sz w:val="24"/>
          <w:szCs w:val="24"/>
        </w:rPr>
        <w:t xml:space="preserve">: </w:t>
      </w:r>
      <w:r w:rsidR="00F302A3">
        <w:rPr>
          <w:sz w:val="24"/>
          <w:szCs w:val="24"/>
        </w:rPr>
        <w:t xml:space="preserve">    </w:t>
      </w:r>
    </w:p>
    <w:p w14:paraId="09F7E41D" w14:textId="426FF090" w:rsidR="008B7373" w:rsidRDefault="008B7373" w:rsidP="008B7373">
      <w:pPr>
        <w:spacing w:after="0"/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6E3A6D" wp14:editId="562FD5CA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4438650" cy="71437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A818E" w14:textId="77777777" w:rsidR="00F302A3" w:rsidRPr="007C2E4E" w:rsidRDefault="00F302A3" w:rsidP="00F302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56316581"/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Print Name: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2498865" w14:textId="69EBC604" w:rsidR="00F302A3" w:rsidRPr="007C2E4E" w:rsidRDefault="00F302A3" w:rsidP="00F302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Signature: </w:t>
                            </w:r>
                          </w:p>
                          <w:bookmarkEnd w:id="2"/>
                          <w:p w14:paraId="3A027949" w14:textId="77777777" w:rsidR="00F302A3" w:rsidRPr="00FA19F2" w:rsidRDefault="00F302A3" w:rsidP="00F3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E3A6D" id="Rectangle: Rounded Corners 28" o:spid="_x0000_s1044" style="position:absolute;margin-left:298.3pt;margin-top:6.45pt;width:349.5pt;height:56.2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" fillcolor="window" strokecolor="#f79646" strokeweight="2pt">
                <v:textbox>
                  <w:txbxContent>
                    <w:p w14:paraId="5FDA818E" w14:textId="77777777" w:rsidR="00F302A3" w:rsidRPr="007C2E4E" w:rsidRDefault="00F302A3" w:rsidP="00F302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bookmarkStart w:id="4" w:name="_Hlk156316581"/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Print Name: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2498865" w14:textId="69EBC604" w:rsidR="00F302A3" w:rsidRPr="007C2E4E" w:rsidRDefault="00F302A3" w:rsidP="00F302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Signature: </w:t>
                      </w:r>
                    </w:p>
                    <w:bookmarkEnd w:id="4"/>
                    <w:p w14:paraId="3A027949" w14:textId="77777777" w:rsidR="00F302A3" w:rsidRPr="00FA19F2" w:rsidRDefault="00F302A3" w:rsidP="00F302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F203EC" w14:textId="6E5E7CA3" w:rsidR="008B7373" w:rsidRDefault="003A2CD8" w:rsidP="003A2CD8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C12A75">
        <w:rPr>
          <w:sz w:val="24"/>
          <w:szCs w:val="24"/>
        </w:rPr>
        <w:t xml:space="preserve">uneral </w:t>
      </w:r>
      <w:r>
        <w:rPr>
          <w:sz w:val="24"/>
          <w:szCs w:val="24"/>
        </w:rPr>
        <w:t>d</w:t>
      </w:r>
      <w:r w:rsidR="00C12A75">
        <w:rPr>
          <w:sz w:val="24"/>
          <w:szCs w:val="24"/>
        </w:rPr>
        <w:t xml:space="preserve">irector </w:t>
      </w:r>
      <w:r>
        <w:rPr>
          <w:sz w:val="24"/>
          <w:szCs w:val="24"/>
        </w:rPr>
        <w:t>to sign</w:t>
      </w:r>
      <w:r w:rsidR="00384DA9">
        <w:rPr>
          <w:sz w:val="24"/>
          <w:szCs w:val="24"/>
        </w:rPr>
        <w:t>:</w:t>
      </w:r>
      <w:r w:rsidR="00C12A75">
        <w:rPr>
          <w:sz w:val="24"/>
          <w:szCs w:val="24"/>
        </w:rPr>
        <w:t xml:space="preserve"> </w:t>
      </w:r>
    </w:p>
    <w:p w14:paraId="7040766A" w14:textId="77777777" w:rsidR="003A2CD8" w:rsidRDefault="003A2CD8" w:rsidP="003A2CD8">
      <w:pPr>
        <w:spacing w:after="0"/>
        <w:rPr>
          <w:sz w:val="24"/>
          <w:szCs w:val="24"/>
        </w:rPr>
      </w:pPr>
    </w:p>
    <w:p w14:paraId="744F47E5" w14:textId="77777777" w:rsidR="003A2CD8" w:rsidRDefault="003A2CD8" w:rsidP="003A2CD8">
      <w:pPr>
        <w:spacing w:after="0"/>
        <w:rPr>
          <w:sz w:val="24"/>
          <w:szCs w:val="24"/>
        </w:rPr>
      </w:pPr>
    </w:p>
    <w:p w14:paraId="7E749FE6" w14:textId="0E1A68AE" w:rsidR="003A2CD8" w:rsidRPr="003A2CD8" w:rsidRDefault="008B7373" w:rsidP="003A2CD8">
      <w:pPr>
        <w:spacing w:after="360"/>
        <w:rPr>
          <w:sz w:val="24"/>
          <w:szCs w:val="24"/>
        </w:rPr>
      </w:pPr>
      <w:r w:rsidRPr="005B530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5E24DB" wp14:editId="3E137A21">
                <wp:simplePos x="0" y="0"/>
                <wp:positionH relativeFrom="margin">
                  <wp:align>right</wp:align>
                </wp:positionH>
                <wp:positionV relativeFrom="paragraph">
                  <wp:posOffset>84455</wp:posOffset>
                </wp:positionV>
                <wp:extent cx="4438650" cy="787400"/>
                <wp:effectExtent l="0" t="0" r="19050" b="12700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87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B78953" w14:textId="77777777" w:rsidR="00F302A3" w:rsidRPr="007C2E4E" w:rsidRDefault="00F302A3" w:rsidP="00F302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Print Name:</w:t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61C130A" w14:textId="77777777" w:rsidR="00F302A3" w:rsidRPr="007C2E4E" w:rsidRDefault="00F302A3" w:rsidP="00F302A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2E4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Signature: </w:t>
                            </w:r>
                          </w:p>
                          <w:p w14:paraId="2E5FE427" w14:textId="77777777" w:rsidR="00F302A3" w:rsidRPr="00FA19F2" w:rsidRDefault="00F302A3" w:rsidP="00F3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E24DB" id="Rectangle: Rounded Corners 29" o:spid="_x0000_s1045" style="position:absolute;margin-left:298.3pt;margin-top:6.65pt;width:349.5pt;height:62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" fillcolor="window" strokecolor="#f79646" strokeweight="2pt">
                <v:textbox>
                  <w:txbxContent>
                    <w:p w14:paraId="32B78953" w14:textId="77777777" w:rsidR="00F302A3" w:rsidRPr="007C2E4E" w:rsidRDefault="00F302A3" w:rsidP="00F302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>Print Name:</w:t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61C130A" w14:textId="77777777" w:rsidR="00F302A3" w:rsidRPr="007C2E4E" w:rsidRDefault="00F302A3" w:rsidP="00F302A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2E4E">
                        <w:rPr>
                          <w:b/>
                          <w:bCs/>
                          <w:sz w:val="20"/>
                          <w:szCs w:val="20"/>
                        </w:rPr>
                        <w:t xml:space="preserve">Signature: </w:t>
                      </w:r>
                    </w:p>
                    <w:p w14:paraId="2E5FE427" w14:textId="77777777" w:rsidR="00F302A3" w:rsidRPr="00FA19F2" w:rsidRDefault="00F302A3" w:rsidP="00F302A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4DA9">
        <w:rPr>
          <w:sz w:val="24"/>
          <w:szCs w:val="24"/>
        </w:rPr>
        <w:t>N</w:t>
      </w:r>
      <w:r w:rsidR="00C12A75">
        <w:rPr>
          <w:sz w:val="24"/>
          <w:szCs w:val="24"/>
        </w:rPr>
        <w:t>urse present</w:t>
      </w:r>
      <w:r w:rsidR="003A2CD8">
        <w:rPr>
          <w:sz w:val="24"/>
          <w:szCs w:val="24"/>
        </w:rPr>
        <w:t xml:space="preserve"> to sign</w:t>
      </w:r>
      <w:r w:rsidR="00384DA9">
        <w:rPr>
          <w:sz w:val="24"/>
          <w:szCs w:val="24"/>
        </w:rPr>
        <w:t xml:space="preserve">: </w:t>
      </w:r>
      <w:r w:rsidR="00C12A75">
        <w:rPr>
          <w:sz w:val="24"/>
          <w:szCs w:val="24"/>
        </w:rPr>
        <w:t xml:space="preserve">  </w:t>
      </w:r>
    </w:p>
    <w:p w14:paraId="5F2A2AA9" w14:textId="77777777" w:rsidR="00BD664F" w:rsidRDefault="00BD664F" w:rsidP="00782EF7">
      <w:pPr>
        <w:rPr>
          <w:b/>
          <w:bCs/>
          <w:sz w:val="24"/>
          <w:szCs w:val="24"/>
        </w:rPr>
      </w:pPr>
    </w:p>
    <w:p w14:paraId="52D3160D" w14:textId="77777777" w:rsidR="00BD664F" w:rsidRDefault="00BD664F" w:rsidP="00782EF7">
      <w:pPr>
        <w:rPr>
          <w:b/>
          <w:bCs/>
          <w:sz w:val="24"/>
          <w:szCs w:val="24"/>
        </w:rPr>
      </w:pPr>
    </w:p>
    <w:p w14:paraId="375CD56F" w14:textId="6FB3766D" w:rsidR="009B4FA3" w:rsidRPr="00CB6488" w:rsidRDefault="009905F2" w:rsidP="00782EF7">
      <w:r>
        <w:rPr>
          <w:b/>
          <w:bCs/>
          <w:sz w:val="24"/>
          <w:szCs w:val="24"/>
        </w:rPr>
        <w:lastRenderedPageBreak/>
        <w:t xml:space="preserve">In Patient </w:t>
      </w:r>
      <w:r w:rsidR="00A6069A" w:rsidRPr="00A6069A">
        <w:rPr>
          <w:b/>
          <w:bCs/>
          <w:sz w:val="24"/>
          <w:szCs w:val="24"/>
        </w:rPr>
        <w:t xml:space="preserve">Bereavement </w:t>
      </w:r>
      <w:r w:rsidR="0038775D">
        <w:rPr>
          <w:b/>
          <w:bCs/>
          <w:sz w:val="24"/>
          <w:szCs w:val="24"/>
        </w:rPr>
        <w:t xml:space="preserve">Care </w:t>
      </w:r>
      <w:r w:rsidR="007305B9" w:rsidRPr="00A6069A">
        <w:rPr>
          <w:b/>
          <w:bCs/>
          <w:sz w:val="24"/>
          <w:szCs w:val="24"/>
        </w:rPr>
        <w:t>Check list</w:t>
      </w:r>
      <w:r w:rsidR="00CB6488">
        <w:rPr>
          <w:b/>
          <w:bCs/>
          <w:sz w:val="24"/>
          <w:szCs w:val="24"/>
        </w:rPr>
        <w:t xml:space="preserve"> – </w:t>
      </w:r>
      <w:r w:rsidR="00CB6488" w:rsidRPr="00CB6488">
        <w:rPr>
          <w:b/>
          <w:bCs/>
        </w:rPr>
        <w:t>to be used alongside the Care of the Deceased Policy (</w:t>
      </w:r>
      <w:proofErr w:type="spellStart"/>
      <w:r w:rsidR="00CB6488" w:rsidRPr="00CB6488">
        <w:rPr>
          <w:b/>
          <w:bCs/>
        </w:rPr>
        <w:t>CoDP</w:t>
      </w:r>
      <w:proofErr w:type="spellEnd"/>
      <w:r w:rsidR="00CB6488" w:rsidRPr="00CB6488">
        <w:rPr>
          <w:b/>
          <w:bCs/>
        </w:rPr>
        <w:t>)</w:t>
      </w: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521"/>
        <w:gridCol w:w="4643"/>
        <w:gridCol w:w="4628"/>
        <w:gridCol w:w="982"/>
      </w:tblGrid>
      <w:tr w:rsidR="004C1AB9" w14:paraId="12A6DB51" w14:textId="77777777" w:rsidTr="00E6492E">
        <w:trPr>
          <w:trHeight w:val="580"/>
        </w:trPr>
        <w:tc>
          <w:tcPr>
            <w:tcW w:w="521" w:type="dxa"/>
          </w:tcPr>
          <w:p w14:paraId="1C253DFB" w14:textId="77777777" w:rsidR="004C1AB9" w:rsidRPr="0050608F" w:rsidRDefault="004C1AB9" w:rsidP="005060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14:paraId="1DB612AC" w14:textId="6B28ED51" w:rsidR="004C1AB9" w:rsidRPr="0050608F" w:rsidRDefault="004C1AB9" w:rsidP="0050608F">
            <w:pPr>
              <w:jc w:val="center"/>
              <w:rPr>
                <w:b/>
                <w:bCs/>
                <w:sz w:val="24"/>
                <w:szCs w:val="24"/>
              </w:rPr>
            </w:pPr>
            <w:r w:rsidRPr="0050608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4628" w:type="dxa"/>
          </w:tcPr>
          <w:p w14:paraId="6CF7200E" w14:textId="2A30FECE" w:rsidR="004C1AB9" w:rsidRPr="0050608F" w:rsidRDefault="004C1AB9" w:rsidP="0050608F">
            <w:pPr>
              <w:jc w:val="center"/>
              <w:rPr>
                <w:b/>
                <w:bCs/>
                <w:sz w:val="24"/>
                <w:szCs w:val="24"/>
              </w:rPr>
            </w:pPr>
            <w:r w:rsidRPr="0050608F">
              <w:rPr>
                <w:b/>
                <w:bCs/>
                <w:sz w:val="24"/>
                <w:szCs w:val="24"/>
              </w:rPr>
              <w:t>Rationale</w:t>
            </w:r>
          </w:p>
        </w:tc>
        <w:tc>
          <w:tcPr>
            <w:tcW w:w="982" w:type="dxa"/>
          </w:tcPr>
          <w:p w14:paraId="1F79A1A4" w14:textId="4E4B53F5" w:rsidR="004C1AB9" w:rsidRDefault="0016496B" w:rsidP="00F940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9D6668">
              <w:rPr>
                <w:b/>
                <w:bCs/>
                <w:sz w:val="16"/>
                <w:szCs w:val="16"/>
              </w:rPr>
              <w:t>ate</w:t>
            </w:r>
            <w:r w:rsidR="00F9407E">
              <w:rPr>
                <w:b/>
                <w:bCs/>
                <w:sz w:val="16"/>
                <w:szCs w:val="16"/>
              </w:rPr>
              <w:t xml:space="preserve"> + </w:t>
            </w:r>
            <w:r w:rsidR="00237CB2">
              <w:rPr>
                <w:b/>
                <w:bCs/>
                <w:sz w:val="16"/>
                <w:szCs w:val="16"/>
              </w:rPr>
              <w:t xml:space="preserve">initial </w:t>
            </w:r>
            <w:r w:rsidR="00F9407E">
              <w:rPr>
                <w:b/>
                <w:bCs/>
                <w:sz w:val="16"/>
                <w:szCs w:val="16"/>
              </w:rPr>
              <w:t>when complete</w:t>
            </w:r>
          </w:p>
          <w:p w14:paraId="5F95B58A" w14:textId="183AD2E4" w:rsidR="00237CB2" w:rsidRPr="004C1AB9" w:rsidRDefault="00237CB2" w:rsidP="00F940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(or N/A)</w:t>
            </w:r>
          </w:p>
        </w:tc>
      </w:tr>
      <w:tr w:rsidR="004C1AB9" w14:paraId="51B8E7CE" w14:textId="77777777" w:rsidTr="00E6492E">
        <w:trPr>
          <w:trHeight w:val="1833"/>
        </w:trPr>
        <w:tc>
          <w:tcPr>
            <w:tcW w:w="521" w:type="dxa"/>
          </w:tcPr>
          <w:p w14:paraId="0EE95631" w14:textId="15F30813" w:rsidR="004C1AB9" w:rsidRDefault="004C1AB9" w:rsidP="00782EF7">
            <w:bookmarkStart w:id="3" w:name="_Hlk158131284"/>
            <w:r>
              <w:t>1</w:t>
            </w:r>
          </w:p>
        </w:tc>
        <w:tc>
          <w:tcPr>
            <w:tcW w:w="4643" w:type="dxa"/>
          </w:tcPr>
          <w:p w14:paraId="2C5F5199" w14:textId="526F914D" w:rsidR="00C9017E" w:rsidRPr="00C9017E" w:rsidRDefault="00E61B52" w:rsidP="00D15BCD">
            <w:pPr>
              <w:pStyle w:val="ListParagraph"/>
              <w:numPr>
                <w:ilvl w:val="1"/>
                <w:numId w:val="2"/>
              </w:numPr>
              <w:rPr>
                <w:b/>
                <w:bCs/>
                <w:sz w:val="20"/>
                <w:szCs w:val="20"/>
              </w:rPr>
            </w:pPr>
            <w:r w:rsidRPr="00C9017E">
              <w:rPr>
                <w:sz w:val="20"/>
                <w:szCs w:val="20"/>
              </w:rPr>
              <w:t xml:space="preserve">Follow </w:t>
            </w:r>
            <w:r w:rsidR="004C1AB9" w:rsidRPr="00C9017E">
              <w:rPr>
                <w:sz w:val="20"/>
                <w:szCs w:val="20"/>
              </w:rPr>
              <w:t>‘</w:t>
            </w:r>
            <w:r w:rsidR="004C1AB9" w:rsidRPr="00C9017E">
              <w:rPr>
                <w:b/>
                <w:bCs/>
                <w:sz w:val="20"/>
                <w:szCs w:val="20"/>
              </w:rPr>
              <w:t>Care of Deceased Process</w:t>
            </w:r>
            <w:r w:rsidR="004C1AB9" w:rsidRPr="00C9017E">
              <w:rPr>
                <w:sz w:val="20"/>
                <w:szCs w:val="20"/>
              </w:rPr>
              <w:t xml:space="preserve"> </w:t>
            </w:r>
            <w:r w:rsidR="00B949AF" w:rsidRPr="00B949AF">
              <w:rPr>
                <w:b/>
                <w:bCs/>
                <w:sz w:val="20"/>
                <w:szCs w:val="20"/>
              </w:rPr>
              <w:t>Map</w:t>
            </w:r>
            <w:r w:rsidR="004C1AB9" w:rsidRPr="00C9017E">
              <w:rPr>
                <w:b/>
                <w:bCs/>
                <w:sz w:val="20"/>
                <w:szCs w:val="20"/>
              </w:rPr>
              <w:t>’</w:t>
            </w:r>
            <w:r w:rsidR="00DE54A3" w:rsidRPr="00C9017E">
              <w:rPr>
                <w:b/>
                <w:bCs/>
                <w:sz w:val="20"/>
                <w:szCs w:val="20"/>
              </w:rPr>
              <w:t xml:space="preserve">. </w:t>
            </w:r>
            <w:r w:rsidR="00777B70" w:rsidRPr="00C9017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16AA4B8" w14:textId="646907DB" w:rsidR="00077E81" w:rsidRPr="00C9017E" w:rsidRDefault="00AF1B89" w:rsidP="00C9017E">
            <w:pPr>
              <w:rPr>
                <w:sz w:val="20"/>
                <w:szCs w:val="20"/>
              </w:rPr>
            </w:pPr>
            <w:r w:rsidRPr="00C9017E">
              <w:rPr>
                <w:sz w:val="20"/>
                <w:szCs w:val="20"/>
              </w:rPr>
              <w:t xml:space="preserve">For </w:t>
            </w:r>
            <w:r w:rsidR="00DE54A3" w:rsidRPr="00C9017E">
              <w:rPr>
                <w:sz w:val="20"/>
                <w:szCs w:val="20"/>
              </w:rPr>
              <w:t xml:space="preserve">further </w:t>
            </w:r>
            <w:r w:rsidRPr="00C9017E">
              <w:rPr>
                <w:sz w:val="20"/>
                <w:szCs w:val="20"/>
              </w:rPr>
              <w:t>advice</w:t>
            </w:r>
            <w:r w:rsidR="00DE54A3" w:rsidRPr="00C9017E">
              <w:rPr>
                <w:sz w:val="20"/>
                <w:szCs w:val="20"/>
              </w:rPr>
              <w:t>:</w:t>
            </w:r>
            <w:r w:rsidRPr="00C9017E">
              <w:rPr>
                <w:sz w:val="20"/>
                <w:szCs w:val="20"/>
              </w:rPr>
              <w:t xml:space="preserve"> </w:t>
            </w:r>
          </w:p>
          <w:p w14:paraId="617ABAC4" w14:textId="0036A832" w:rsidR="00F10E6E" w:rsidRPr="0016496B" w:rsidRDefault="00077E81" w:rsidP="0016496B">
            <w:pPr>
              <w:rPr>
                <w:sz w:val="20"/>
                <w:szCs w:val="20"/>
              </w:rPr>
            </w:pPr>
            <w:r w:rsidRPr="00862DDF">
              <w:rPr>
                <w:b/>
                <w:bCs/>
                <w:sz w:val="20"/>
                <w:szCs w:val="20"/>
                <w:u w:val="single"/>
              </w:rPr>
              <w:t>In hours</w:t>
            </w:r>
            <w:r w:rsidRPr="0016496B">
              <w:rPr>
                <w:sz w:val="20"/>
                <w:szCs w:val="20"/>
              </w:rPr>
              <w:t xml:space="preserve"> – </w:t>
            </w:r>
            <w:r w:rsidR="00F10E6E" w:rsidRPr="0016496B">
              <w:rPr>
                <w:sz w:val="20"/>
                <w:szCs w:val="20"/>
              </w:rPr>
              <w:t>liaise with</w:t>
            </w:r>
            <w:r w:rsidRPr="0016496B">
              <w:rPr>
                <w:sz w:val="20"/>
                <w:szCs w:val="20"/>
              </w:rPr>
              <w:t xml:space="preserve"> </w:t>
            </w:r>
            <w:r w:rsidR="00862DDF">
              <w:rPr>
                <w:sz w:val="20"/>
                <w:szCs w:val="20"/>
              </w:rPr>
              <w:t>senior manager or R</w:t>
            </w:r>
            <w:r w:rsidR="005448E1" w:rsidRPr="0016496B">
              <w:rPr>
                <w:sz w:val="20"/>
                <w:szCs w:val="20"/>
              </w:rPr>
              <w:t>esponsible Doctor</w:t>
            </w:r>
            <w:r w:rsidRPr="0016496B">
              <w:rPr>
                <w:sz w:val="20"/>
                <w:szCs w:val="20"/>
              </w:rPr>
              <w:t>.</w:t>
            </w:r>
          </w:p>
          <w:p w14:paraId="1A77F7EF" w14:textId="344CA1F5" w:rsidR="00F10E6E" w:rsidRPr="0016496B" w:rsidRDefault="00077E81" w:rsidP="0016496B">
            <w:pPr>
              <w:spacing w:line="360" w:lineRule="auto"/>
              <w:rPr>
                <w:sz w:val="20"/>
                <w:szCs w:val="20"/>
              </w:rPr>
            </w:pPr>
            <w:r w:rsidRPr="00862DDF">
              <w:rPr>
                <w:b/>
                <w:bCs/>
                <w:sz w:val="20"/>
                <w:szCs w:val="20"/>
                <w:u w:val="single"/>
              </w:rPr>
              <w:t>Out of hours</w:t>
            </w:r>
            <w:r w:rsidRPr="0016496B">
              <w:rPr>
                <w:sz w:val="20"/>
                <w:szCs w:val="20"/>
              </w:rPr>
              <w:t xml:space="preserve"> – on call Ward Sister</w:t>
            </w:r>
            <w:r w:rsidR="00F10E6E" w:rsidRPr="0016496B">
              <w:rPr>
                <w:sz w:val="20"/>
                <w:szCs w:val="20"/>
              </w:rPr>
              <w:t xml:space="preserve"> </w:t>
            </w:r>
            <w:r w:rsidR="00777B70" w:rsidRPr="0016496B">
              <w:rPr>
                <w:sz w:val="20"/>
                <w:szCs w:val="20"/>
              </w:rPr>
              <w:t xml:space="preserve">or </w:t>
            </w:r>
            <w:r w:rsidRPr="0016496B">
              <w:rPr>
                <w:sz w:val="20"/>
                <w:szCs w:val="20"/>
              </w:rPr>
              <w:t>Charge Nurse/ Manage</w:t>
            </w:r>
            <w:r w:rsidR="00F10E6E" w:rsidRPr="0016496B">
              <w:rPr>
                <w:sz w:val="20"/>
                <w:szCs w:val="20"/>
              </w:rPr>
              <w:t xml:space="preserve">r </w:t>
            </w:r>
            <w:r w:rsidR="00862DDF">
              <w:rPr>
                <w:sz w:val="20"/>
                <w:szCs w:val="20"/>
              </w:rPr>
              <w:t xml:space="preserve">- </w:t>
            </w:r>
            <w:r w:rsidR="00F10E6E" w:rsidRPr="0016496B">
              <w:rPr>
                <w:sz w:val="20"/>
                <w:szCs w:val="20"/>
              </w:rPr>
              <w:t>Switchboard 0116 2256000</w:t>
            </w:r>
            <w:r w:rsidRPr="0016496B">
              <w:rPr>
                <w:sz w:val="20"/>
                <w:szCs w:val="20"/>
              </w:rPr>
              <w:t xml:space="preserve">  </w:t>
            </w:r>
          </w:p>
          <w:p w14:paraId="2B156FE7" w14:textId="1DBBF24E" w:rsidR="008E2962" w:rsidRPr="00554833" w:rsidRDefault="00F10E6E" w:rsidP="00554833">
            <w:pPr>
              <w:spacing w:line="360" w:lineRule="auto"/>
              <w:rPr>
                <w:rFonts w:ascii="Calibri" w:eastAsia="Times New Roman" w:hAnsi="Calibri" w:cs="Calibri"/>
              </w:rPr>
            </w:pPr>
            <w:r w:rsidRPr="0016496B">
              <w:rPr>
                <w:sz w:val="20"/>
                <w:szCs w:val="20"/>
              </w:rPr>
              <w:t>O</w:t>
            </w:r>
            <w:r w:rsidR="00077E81" w:rsidRPr="0016496B">
              <w:rPr>
                <w:sz w:val="20"/>
                <w:szCs w:val="20"/>
              </w:rPr>
              <w:t>n call Responsible Doctor</w:t>
            </w:r>
            <w:r w:rsidRPr="0016496B">
              <w:rPr>
                <w:sz w:val="20"/>
                <w:szCs w:val="20"/>
              </w:rPr>
              <w:t xml:space="preserve"> / </w:t>
            </w:r>
            <w:r w:rsidR="007500BE" w:rsidRPr="0016496B">
              <w:rPr>
                <w:sz w:val="20"/>
                <w:szCs w:val="20"/>
              </w:rPr>
              <w:t>‘</w:t>
            </w:r>
            <w:r w:rsidRPr="0016496B">
              <w:rPr>
                <w:sz w:val="20"/>
                <w:szCs w:val="20"/>
              </w:rPr>
              <w:t>O</w:t>
            </w:r>
            <w:r w:rsidR="007500BE" w:rsidRPr="0016496B">
              <w:rPr>
                <w:sz w:val="20"/>
                <w:szCs w:val="20"/>
              </w:rPr>
              <w:t>ut of Hours’</w:t>
            </w:r>
            <w:r w:rsidRPr="0016496B">
              <w:rPr>
                <w:sz w:val="20"/>
                <w:szCs w:val="20"/>
              </w:rPr>
              <w:t xml:space="preserve"> </w:t>
            </w:r>
            <w:r w:rsidR="007500BE" w:rsidRPr="0016496B">
              <w:rPr>
                <w:sz w:val="20"/>
                <w:szCs w:val="20"/>
              </w:rPr>
              <w:t>Service</w:t>
            </w:r>
            <w:r w:rsidRPr="0016496B">
              <w:rPr>
                <w:sz w:val="20"/>
                <w:szCs w:val="20"/>
              </w:rPr>
              <w:t xml:space="preserve"> 0300 3230672 </w:t>
            </w:r>
          </w:p>
        </w:tc>
        <w:tc>
          <w:tcPr>
            <w:tcW w:w="4628" w:type="dxa"/>
          </w:tcPr>
          <w:p w14:paraId="09515656" w14:textId="77777777" w:rsidR="00572AC1" w:rsidRDefault="00572AC1" w:rsidP="00AF3DF6">
            <w:pPr>
              <w:rPr>
                <w:sz w:val="20"/>
                <w:szCs w:val="20"/>
              </w:rPr>
            </w:pPr>
          </w:p>
          <w:p w14:paraId="7072C73C" w14:textId="66747373" w:rsidR="00AF3DF6" w:rsidRPr="001D7758" w:rsidRDefault="00554833" w:rsidP="00AF3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BF4DB3">
              <w:rPr>
                <w:sz w:val="20"/>
                <w:szCs w:val="20"/>
              </w:rPr>
              <w:t xml:space="preserve">uidance received from HM Coroner and Leicestershire Police </w:t>
            </w:r>
            <w:r>
              <w:rPr>
                <w:sz w:val="20"/>
                <w:szCs w:val="20"/>
              </w:rPr>
              <w:t xml:space="preserve">October </w:t>
            </w:r>
            <w:r w:rsidR="00BF4DB3">
              <w:rPr>
                <w:sz w:val="20"/>
                <w:szCs w:val="20"/>
              </w:rPr>
              <w:t>2024</w:t>
            </w:r>
            <w:r>
              <w:rPr>
                <w:sz w:val="20"/>
                <w:szCs w:val="20"/>
              </w:rPr>
              <w:t xml:space="preserve">. </w:t>
            </w:r>
            <w:r w:rsidR="00CB64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</w:tcPr>
          <w:p w14:paraId="7E522C39" w14:textId="77777777" w:rsidR="004C1AB9" w:rsidRDefault="004C1AB9" w:rsidP="00782EF7"/>
        </w:tc>
      </w:tr>
      <w:bookmarkEnd w:id="3"/>
      <w:tr w:rsidR="004C1AB9" w14:paraId="472ECAFF" w14:textId="77777777" w:rsidTr="00E6492E">
        <w:tc>
          <w:tcPr>
            <w:tcW w:w="521" w:type="dxa"/>
          </w:tcPr>
          <w:p w14:paraId="0D5B09FD" w14:textId="278981A4" w:rsidR="004C1AB9" w:rsidRDefault="004C1AB9" w:rsidP="00D07F5F">
            <w:r>
              <w:t>2</w:t>
            </w:r>
          </w:p>
        </w:tc>
        <w:tc>
          <w:tcPr>
            <w:tcW w:w="4643" w:type="dxa"/>
          </w:tcPr>
          <w:p w14:paraId="05679667" w14:textId="1D26202D" w:rsidR="001B1038" w:rsidRPr="001D7758" w:rsidRDefault="001B1038" w:rsidP="00D07F5F">
            <w:pPr>
              <w:rPr>
                <w:sz w:val="20"/>
                <w:szCs w:val="20"/>
                <w:u w:val="single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Informing family</w:t>
            </w:r>
            <w:r w:rsidRPr="001D7758">
              <w:rPr>
                <w:sz w:val="20"/>
                <w:szCs w:val="20"/>
                <w:u w:val="single"/>
              </w:rPr>
              <w:t>.</w:t>
            </w:r>
            <w:r w:rsidR="00777B70">
              <w:rPr>
                <w:sz w:val="20"/>
                <w:szCs w:val="20"/>
                <w:u w:val="single"/>
              </w:rPr>
              <w:t xml:space="preserve"> </w:t>
            </w:r>
          </w:p>
          <w:p w14:paraId="557240DB" w14:textId="58FFAD84" w:rsidR="004C1AB9" w:rsidRPr="001D7758" w:rsidRDefault="00856589" w:rsidP="00D07F5F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2.1 </w:t>
            </w:r>
            <w:r w:rsidR="00554833">
              <w:rPr>
                <w:sz w:val="20"/>
                <w:szCs w:val="20"/>
              </w:rPr>
              <w:t xml:space="preserve">Natural death </w:t>
            </w:r>
            <w:r w:rsidR="00B949AF">
              <w:rPr>
                <w:sz w:val="20"/>
                <w:szCs w:val="20"/>
              </w:rPr>
              <w:t>–</w:t>
            </w:r>
            <w:r w:rsidR="00831ED2">
              <w:rPr>
                <w:sz w:val="20"/>
                <w:szCs w:val="20"/>
              </w:rPr>
              <w:t xml:space="preserve"> </w:t>
            </w:r>
            <w:r w:rsidR="00B949AF">
              <w:rPr>
                <w:sz w:val="20"/>
                <w:szCs w:val="20"/>
              </w:rPr>
              <w:t>Where family not present, n</w:t>
            </w:r>
            <w:r w:rsidR="00DE54A3">
              <w:rPr>
                <w:sz w:val="20"/>
                <w:szCs w:val="20"/>
              </w:rPr>
              <w:t xml:space="preserve">urse </w:t>
            </w:r>
            <w:r w:rsidR="00C9017E">
              <w:rPr>
                <w:sz w:val="20"/>
                <w:szCs w:val="20"/>
              </w:rPr>
              <w:t>phones and sensitively notifies next of kin patient has died and</w:t>
            </w:r>
            <w:r w:rsidR="004C1AB9" w:rsidRPr="001D7758">
              <w:rPr>
                <w:sz w:val="20"/>
                <w:szCs w:val="20"/>
              </w:rPr>
              <w:t xml:space="preserve"> invite</w:t>
            </w:r>
            <w:r w:rsidR="00B949AF">
              <w:rPr>
                <w:sz w:val="20"/>
                <w:szCs w:val="20"/>
              </w:rPr>
              <w:t>s</w:t>
            </w:r>
            <w:r w:rsidR="004C1AB9" w:rsidRPr="001D7758">
              <w:rPr>
                <w:sz w:val="20"/>
                <w:szCs w:val="20"/>
              </w:rPr>
              <w:t xml:space="preserve"> to visit</w:t>
            </w:r>
            <w:r w:rsidR="00DE54A3">
              <w:rPr>
                <w:sz w:val="20"/>
                <w:szCs w:val="20"/>
              </w:rPr>
              <w:t>.</w:t>
            </w:r>
            <w:r w:rsidR="00C9017E">
              <w:rPr>
                <w:sz w:val="20"/>
                <w:szCs w:val="20"/>
              </w:rPr>
              <w:t xml:space="preserve"> </w:t>
            </w:r>
            <w:r w:rsidR="00DE54A3">
              <w:rPr>
                <w:sz w:val="20"/>
                <w:szCs w:val="20"/>
              </w:rPr>
              <w:t xml:space="preserve">Explain </w:t>
            </w:r>
            <w:r w:rsidR="00554833">
              <w:rPr>
                <w:sz w:val="20"/>
                <w:szCs w:val="20"/>
              </w:rPr>
              <w:t>4-hour</w:t>
            </w:r>
            <w:r w:rsidR="005765AC">
              <w:rPr>
                <w:sz w:val="20"/>
                <w:szCs w:val="20"/>
              </w:rPr>
              <w:t xml:space="preserve"> </w:t>
            </w:r>
            <w:r w:rsidR="004C1AB9" w:rsidRPr="001D7758">
              <w:rPr>
                <w:sz w:val="20"/>
                <w:szCs w:val="20"/>
              </w:rPr>
              <w:t>advisable</w:t>
            </w:r>
            <w:r w:rsidR="00554833">
              <w:rPr>
                <w:sz w:val="20"/>
                <w:szCs w:val="20"/>
              </w:rPr>
              <w:t xml:space="preserve"> (flexible)</w:t>
            </w:r>
            <w:r w:rsidR="004C1AB9" w:rsidRPr="001D7758">
              <w:rPr>
                <w:sz w:val="20"/>
                <w:szCs w:val="20"/>
              </w:rPr>
              <w:t xml:space="preserve"> </w:t>
            </w:r>
            <w:r w:rsidR="00DE54A3">
              <w:rPr>
                <w:sz w:val="20"/>
                <w:szCs w:val="20"/>
              </w:rPr>
              <w:t xml:space="preserve">time </w:t>
            </w:r>
            <w:r w:rsidR="005765AC">
              <w:rPr>
                <w:sz w:val="20"/>
                <w:szCs w:val="20"/>
              </w:rPr>
              <w:t xml:space="preserve">frame </w:t>
            </w:r>
            <w:r w:rsidR="00DE54A3">
              <w:rPr>
                <w:sz w:val="20"/>
                <w:szCs w:val="20"/>
              </w:rPr>
              <w:t xml:space="preserve">for </w:t>
            </w:r>
            <w:r w:rsidR="004C1AB9" w:rsidRPr="001D7758">
              <w:rPr>
                <w:sz w:val="20"/>
                <w:szCs w:val="20"/>
              </w:rPr>
              <w:t>deceased</w:t>
            </w:r>
            <w:r w:rsidR="00F90B7E" w:rsidRPr="001D7758">
              <w:rPr>
                <w:sz w:val="20"/>
                <w:szCs w:val="20"/>
              </w:rPr>
              <w:t xml:space="preserve"> to remain</w:t>
            </w:r>
            <w:r w:rsidR="004C1AB9" w:rsidRPr="001D7758">
              <w:rPr>
                <w:sz w:val="20"/>
                <w:szCs w:val="20"/>
              </w:rPr>
              <w:t xml:space="preserve"> on ward</w:t>
            </w:r>
            <w:r w:rsidR="00D406C8">
              <w:rPr>
                <w:sz w:val="20"/>
                <w:szCs w:val="20"/>
              </w:rPr>
              <w:t>.</w:t>
            </w:r>
            <w:r w:rsidR="004C1AB9" w:rsidRPr="001D7758">
              <w:rPr>
                <w:sz w:val="20"/>
                <w:szCs w:val="20"/>
              </w:rPr>
              <w:t xml:space="preserve"> </w:t>
            </w:r>
            <w:r w:rsidR="00855863" w:rsidRPr="001D7758">
              <w:rPr>
                <w:sz w:val="20"/>
                <w:szCs w:val="20"/>
              </w:rPr>
              <w:t xml:space="preserve"> </w:t>
            </w:r>
            <w:r w:rsidR="004C1AB9" w:rsidRPr="001D7758">
              <w:rPr>
                <w:sz w:val="20"/>
                <w:szCs w:val="20"/>
              </w:rPr>
              <w:t xml:space="preserve"> </w:t>
            </w:r>
          </w:p>
          <w:p w14:paraId="45AF2FCA" w14:textId="77777777" w:rsidR="003C256C" w:rsidRPr="001D7758" w:rsidRDefault="003C256C" w:rsidP="00D07F5F">
            <w:pPr>
              <w:rPr>
                <w:sz w:val="20"/>
                <w:szCs w:val="20"/>
              </w:rPr>
            </w:pPr>
          </w:p>
          <w:p w14:paraId="0ADF655C" w14:textId="197F80A1" w:rsidR="005E2CAE" w:rsidRPr="001D7758" w:rsidRDefault="00856589" w:rsidP="00D07F5F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2.3 </w:t>
            </w:r>
            <w:r w:rsidR="00554833">
              <w:rPr>
                <w:sz w:val="20"/>
                <w:szCs w:val="20"/>
              </w:rPr>
              <w:t xml:space="preserve">Unnatural </w:t>
            </w:r>
            <w:r w:rsidR="0078542E">
              <w:rPr>
                <w:sz w:val="20"/>
                <w:szCs w:val="20"/>
              </w:rPr>
              <w:t>death -</w:t>
            </w:r>
            <w:r w:rsidR="00061DD4" w:rsidRPr="001D7758">
              <w:rPr>
                <w:sz w:val="20"/>
                <w:szCs w:val="20"/>
              </w:rPr>
              <w:t xml:space="preserve"> </w:t>
            </w:r>
            <w:r w:rsidR="00170CE6">
              <w:rPr>
                <w:sz w:val="20"/>
                <w:szCs w:val="20"/>
              </w:rPr>
              <w:t xml:space="preserve">discuss with </w:t>
            </w:r>
            <w:r w:rsidR="00C40A3F" w:rsidRPr="001D7758">
              <w:rPr>
                <w:sz w:val="20"/>
                <w:szCs w:val="20"/>
              </w:rPr>
              <w:t>Matron</w:t>
            </w:r>
            <w:r w:rsidR="00425B95" w:rsidRPr="001D7758">
              <w:rPr>
                <w:sz w:val="20"/>
                <w:szCs w:val="20"/>
              </w:rPr>
              <w:t>/</w:t>
            </w:r>
            <w:r w:rsidR="00862DDF">
              <w:rPr>
                <w:sz w:val="20"/>
                <w:szCs w:val="20"/>
              </w:rPr>
              <w:t>o</w:t>
            </w:r>
            <w:r w:rsidR="00166227">
              <w:rPr>
                <w:sz w:val="20"/>
                <w:szCs w:val="20"/>
              </w:rPr>
              <w:t>n call</w:t>
            </w:r>
            <w:r w:rsidR="00425B95" w:rsidRPr="001D7758">
              <w:rPr>
                <w:sz w:val="20"/>
                <w:szCs w:val="20"/>
              </w:rPr>
              <w:t xml:space="preserve"> Manager</w:t>
            </w:r>
            <w:r w:rsidR="00C40A3F" w:rsidRPr="001D7758">
              <w:rPr>
                <w:sz w:val="20"/>
                <w:szCs w:val="20"/>
              </w:rPr>
              <w:t xml:space="preserve"> </w:t>
            </w:r>
            <w:r w:rsidR="00170CE6">
              <w:rPr>
                <w:sz w:val="20"/>
                <w:szCs w:val="20"/>
              </w:rPr>
              <w:t xml:space="preserve">who will advise and support </w:t>
            </w:r>
            <w:r w:rsidR="00C40A3F" w:rsidRPr="001D7758">
              <w:rPr>
                <w:sz w:val="20"/>
                <w:szCs w:val="20"/>
              </w:rPr>
              <w:t>call</w:t>
            </w:r>
            <w:r w:rsidR="00170CE6">
              <w:rPr>
                <w:sz w:val="20"/>
                <w:szCs w:val="20"/>
              </w:rPr>
              <w:t>ing</w:t>
            </w:r>
            <w:r w:rsidR="00C40A3F" w:rsidRPr="001D7758">
              <w:rPr>
                <w:sz w:val="20"/>
                <w:szCs w:val="20"/>
              </w:rPr>
              <w:t xml:space="preserve"> family</w:t>
            </w:r>
            <w:r w:rsidR="00945AB7">
              <w:rPr>
                <w:sz w:val="20"/>
                <w:szCs w:val="20"/>
              </w:rPr>
              <w:t xml:space="preserve"> as required</w:t>
            </w:r>
            <w:r w:rsidR="00487A6B" w:rsidRPr="001D7758">
              <w:rPr>
                <w:sz w:val="20"/>
                <w:szCs w:val="20"/>
              </w:rPr>
              <w:t>.</w:t>
            </w:r>
            <w:r w:rsidR="00C40A3F" w:rsidRPr="001D7758">
              <w:rPr>
                <w:sz w:val="20"/>
                <w:szCs w:val="20"/>
              </w:rPr>
              <w:t xml:space="preserve"> </w:t>
            </w:r>
            <w:r w:rsidR="00B949AF">
              <w:rPr>
                <w:sz w:val="20"/>
                <w:szCs w:val="20"/>
              </w:rPr>
              <w:t>V</w:t>
            </w:r>
            <w:r w:rsidR="00BB0E00" w:rsidRPr="001D7758">
              <w:rPr>
                <w:sz w:val="20"/>
                <w:szCs w:val="20"/>
              </w:rPr>
              <w:t>isiting restrictions</w:t>
            </w:r>
            <w:r w:rsidR="00487A6B" w:rsidRPr="001D7758">
              <w:rPr>
                <w:sz w:val="20"/>
                <w:szCs w:val="20"/>
              </w:rPr>
              <w:t xml:space="preserve"> </w:t>
            </w:r>
            <w:r w:rsidR="00425B95" w:rsidRPr="001D7758">
              <w:rPr>
                <w:sz w:val="20"/>
                <w:szCs w:val="20"/>
              </w:rPr>
              <w:t>to</w:t>
            </w:r>
            <w:r w:rsidR="00487A6B" w:rsidRPr="001D7758">
              <w:rPr>
                <w:sz w:val="20"/>
                <w:szCs w:val="20"/>
              </w:rPr>
              <w:t xml:space="preserve"> be sensitively explained</w:t>
            </w:r>
            <w:r w:rsidR="0074723F" w:rsidRPr="001D7758">
              <w:rPr>
                <w:sz w:val="20"/>
                <w:szCs w:val="20"/>
              </w:rPr>
              <w:t xml:space="preserve"> to family</w:t>
            </w:r>
            <w:r w:rsidR="00BB0E00" w:rsidRPr="001D7758">
              <w:rPr>
                <w:sz w:val="20"/>
                <w:szCs w:val="20"/>
              </w:rPr>
              <w:t xml:space="preserve">. </w:t>
            </w:r>
          </w:p>
          <w:p w14:paraId="7B1D42F5" w14:textId="77777777" w:rsidR="003C256C" w:rsidRPr="001D7758" w:rsidRDefault="003C256C" w:rsidP="00D07F5F">
            <w:pPr>
              <w:rPr>
                <w:sz w:val="20"/>
                <w:szCs w:val="20"/>
              </w:rPr>
            </w:pPr>
          </w:p>
          <w:p w14:paraId="29469EBC" w14:textId="77777777" w:rsidR="0078542E" w:rsidRDefault="00856589" w:rsidP="00D07F5F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2.4 </w:t>
            </w:r>
            <w:r w:rsidR="005E2CAE" w:rsidRPr="001D7758">
              <w:rPr>
                <w:sz w:val="20"/>
                <w:szCs w:val="20"/>
              </w:rPr>
              <w:t xml:space="preserve">If </w:t>
            </w:r>
            <w:r w:rsidR="00FD0E57" w:rsidRPr="001D7758">
              <w:rPr>
                <w:sz w:val="20"/>
                <w:szCs w:val="20"/>
              </w:rPr>
              <w:t xml:space="preserve">family </w:t>
            </w:r>
            <w:r w:rsidR="005E2CAE" w:rsidRPr="001D7758">
              <w:rPr>
                <w:sz w:val="20"/>
                <w:szCs w:val="20"/>
              </w:rPr>
              <w:t xml:space="preserve">intending </w:t>
            </w:r>
            <w:r w:rsidR="005E2CAE" w:rsidRPr="005765AC">
              <w:rPr>
                <w:b/>
                <w:bCs/>
                <w:sz w:val="20"/>
                <w:szCs w:val="20"/>
              </w:rPr>
              <w:t>not to visit</w:t>
            </w:r>
            <w:r w:rsidR="005E2CAE" w:rsidRPr="001D7758">
              <w:rPr>
                <w:sz w:val="20"/>
                <w:szCs w:val="20"/>
              </w:rPr>
              <w:t xml:space="preserve">, </w:t>
            </w:r>
            <w:r w:rsidR="00C15373" w:rsidRPr="001D7758">
              <w:rPr>
                <w:sz w:val="20"/>
                <w:szCs w:val="20"/>
              </w:rPr>
              <w:t>a</w:t>
            </w:r>
            <w:r w:rsidR="005E2CAE" w:rsidRPr="001D7758">
              <w:rPr>
                <w:sz w:val="20"/>
                <w:szCs w:val="20"/>
              </w:rPr>
              <w:t>lso discuss number</w:t>
            </w:r>
            <w:r w:rsidR="0074723F" w:rsidRPr="001D7758">
              <w:rPr>
                <w:sz w:val="20"/>
                <w:szCs w:val="20"/>
              </w:rPr>
              <w:t>s</w:t>
            </w:r>
            <w:r w:rsidR="005E2CAE" w:rsidRPr="001D7758">
              <w:rPr>
                <w:sz w:val="20"/>
                <w:szCs w:val="20"/>
              </w:rPr>
              <w:t xml:space="preserve"> </w:t>
            </w:r>
            <w:r w:rsidR="00CB244A" w:rsidRPr="001D7758">
              <w:rPr>
                <w:sz w:val="20"/>
                <w:szCs w:val="20"/>
              </w:rPr>
              <w:t>7</w:t>
            </w:r>
            <w:r w:rsidR="00380578" w:rsidRPr="001D7758">
              <w:rPr>
                <w:sz w:val="20"/>
                <w:szCs w:val="20"/>
              </w:rPr>
              <w:t>,8</w:t>
            </w:r>
            <w:r w:rsidR="00935352" w:rsidRPr="001D7758">
              <w:rPr>
                <w:sz w:val="20"/>
                <w:szCs w:val="20"/>
              </w:rPr>
              <w:t>,9</w:t>
            </w:r>
            <w:r w:rsidR="00FD0E57" w:rsidRPr="001D7758">
              <w:rPr>
                <w:sz w:val="20"/>
                <w:szCs w:val="20"/>
              </w:rPr>
              <w:t xml:space="preserve"> </w:t>
            </w:r>
            <w:r w:rsidR="00380578" w:rsidRPr="001D7758">
              <w:rPr>
                <w:sz w:val="20"/>
                <w:szCs w:val="20"/>
              </w:rPr>
              <w:t>(</w:t>
            </w:r>
            <w:r w:rsidR="00FD0E57" w:rsidRPr="001D7758">
              <w:rPr>
                <w:sz w:val="20"/>
                <w:szCs w:val="20"/>
              </w:rPr>
              <w:t xml:space="preserve">and </w:t>
            </w:r>
            <w:r w:rsidR="00380578" w:rsidRPr="001D7758">
              <w:rPr>
                <w:sz w:val="20"/>
                <w:szCs w:val="20"/>
              </w:rPr>
              <w:t>1</w:t>
            </w:r>
            <w:r w:rsidR="00237CB2" w:rsidRPr="001D7758">
              <w:rPr>
                <w:sz w:val="20"/>
                <w:szCs w:val="20"/>
              </w:rPr>
              <w:t>0</w:t>
            </w:r>
            <w:r w:rsidR="00380578" w:rsidRPr="001D7758">
              <w:rPr>
                <w:sz w:val="20"/>
                <w:szCs w:val="20"/>
              </w:rPr>
              <w:t xml:space="preserve"> wh</w:t>
            </w:r>
            <w:r w:rsidR="009A787A" w:rsidRPr="001D7758">
              <w:rPr>
                <w:sz w:val="20"/>
                <w:szCs w:val="20"/>
              </w:rPr>
              <w:t>e</w:t>
            </w:r>
            <w:r w:rsidR="00380578" w:rsidRPr="001D7758">
              <w:rPr>
                <w:sz w:val="20"/>
                <w:szCs w:val="20"/>
              </w:rPr>
              <w:t xml:space="preserve">re death occurs </w:t>
            </w:r>
            <w:r w:rsidR="009A787A" w:rsidRPr="001D7758">
              <w:rPr>
                <w:sz w:val="20"/>
                <w:szCs w:val="20"/>
              </w:rPr>
              <w:t xml:space="preserve">between </w:t>
            </w:r>
            <w:r w:rsidR="0078542E">
              <w:rPr>
                <w:sz w:val="20"/>
                <w:szCs w:val="20"/>
              </w:rPr>
              <w:t>01:00hrs</w:t>
            </w:r>
            <w:r w:rsidR="009A787A" w:rsidRPr="001D7758">
              <w:rPr>
                <w:sz w:val="20"/>
                <w:szCs w:val="20"/>
              </w:rPr>
              <w:t xml:space="preserve"> Mon</w:t>
            </w:r>
            <w:r w:rsidR="0078542E">
              <w:rPr>
                <w:sz w:val="20"/>
                <w:szCs w:val="20"/>
              </w:rPr>
              <w:t>day-</w:t>
            </w:r>
            <w:r w:rsidR="00170CE6">
              <w:rPr>
                <w:sz w:val="20"/>
                <w:szCs w:val="20"/>
              </w:rPr>
              <w:t>12</w:t>
            </w:r>
            <w:r w:rsidR="0078542E">
              <w:rPr>
                <w:sz w:val="20"/>
                <w:szCs w:val="20"/>
              </w:rPr>
              <w:t>:00hrs</w:t>
            </w:r>
            <w:r w:rsidR="009A787A" w:rsidRPr="001D7758">
              <w:rPr>
                <w:sz w:val="20"/>
                <w:szCs w:val="20"/>
              </w:rPr>
              <w:t xml:space="preserve"> Fri</w:t>
            </w:r>
            <w:r w:rsidR="0078542E">
              <w:rPr>
                <w:sz w:val="20"/>
                <w:szCs w:val="20"/>
              </w:rPr>
              <w:t xml:space="preserve">day </w:t>
            </w:r>
            <w:r w:rsidR="009A787A" w:rsidRPr="001D7758">
              <w:rPr>
                <w:sz w:val="20"/>
                <w:szCs w:val="20"/>
              </w:rPr>
              <w:t xml:space="preserve">and is not expected to be referred to the </w:t>
            </w:r>
            <w:r w:rsidR="00D406C8">
              <w:rPr>
                <w:sz w:val="20"/>
                <w:szCs w:val="20"/>
              </w:rPr>
              <w:t>C</w:t>
            </w:r>
            <w:r w:rsidR="009A787A" w:rsidRPr="001D7758">
              <w:rPr>
                <w:sz w:val="20"/>
                <w:szCs w:val="20"/>
              </w:rPr>
              <w:t>oroner)</w:t>
            </w:r>
            <w:r w:rsidR="0078542E">
              <w:rPr>
                <w:sz w:val="20"/>
                <w:szCs w:val="20"/>
              </w:rPr>
              <w:t>.</w:t>
            </w:r>
          </w:p>
          <w:p w14:paraId="3DC0BD9B" w14:textId="3615D4C3" w:rsidR="00560708" w:rsidRPr="001D7758" w:rsidRDefault="0078542E" w:rsidP="00D07F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87A6B" w:rsidRPr="001D7758">
              <w:rPr>
                <w:sz w:val="20"/>
                <w:szCs w:val="20"/>
              </w:rPr>
              <w:t>end bereavement booklet</w:t>
            </w:r>
            <w:r w:rsidR="00945AB7">
              <w:rPr>
                <w:sz w:val="20"/>
                <w:szCs w:val="20"/>
              </w:rPr>
              <w:t xml:space="preserve"> to family</w:t>
            </w:r>
            <w:r w:rsidR="00487A6B" w:rsidRPr="001D7758">
              <w:rPr>
                <w:sz w:val="20"/>
                <w:szCs w:val="20"/>
              </w:rPr>
              <w:t>.</w:t>
            </w:r>
            <w:r w:rsidR="00496A8D" w:rsidRPr="001D7758">
              <w:rPr>
                <w:sz w:val="20"/>
                <w:szCs w:val="20"/>
              </w:rPr>
              <w:t xml:space="preserve"> </w:t>
            </w:r>
          </w:p>
          <w:p w14:paraId="3DA1A480" w14:textId="054205A8" w:rsidR="00237CB2" w:rsidRPr="001D7758" w:rsidRDefault="00496A8D" w:rsidP="0016496B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Document </w:t>
            </w:r>
            <w:r w:rsidR="0038775D" w:rsidRPr="001D7758">
              <w:rPr>
                <w:sz w:val="20"/>
                <w:szCs w:val="20"/>
              </w:rPr>
              <w:t>discussions</w:t>
            </w:r>
            <w:r w:rsidR="009F4D48" w:rsidRPr="001D7758">
              <w:rPr>
                <w:sz w:val="20"/>
                <w:szCs w:val="20"/>
              </w:rPr>
              <w:t xml:space="preserve"> with family</w:t>
            </w:r>
            <w:r w:rsidR="0038775D" w:rsidRPr="001D7758">
              <w:rPr>
                <w:sz w:val="20"/>
                <w:szCs w:val="20"/>
              </w:rPr>
              <w:t xml:space="preserve"> </w:t>
            </w:r>
            <w:r w:rsidRPr="001D7758">
              <w:rPr>
                <w:sz w:val="20"/>
                <w:szCs w:val="20"/>
              </w:rPr>
              <w:t xml:space="preserve">on </w:t>
            </w:r>
            <w:proofErr w:type="spellStart"/>
            <w:r w:rsidRPr="001D7758">
              <w:rPr>
                <w:sz w:val="20"/>
                <w:szCs w:val="20"/>
              </w:rPr>
              <w:t>Systmone</w:t>
            </w:r>
            <w:proofErr w:type="spellEnd"/>
            <w:r w:rsidRPr="001D7758">
              <w:rPr>
                <w:sz w:val="20"/>
                <w:szCs w:val="20"/>
              </w:rPr>
              <w:t>.</w:t>
            </w:r>
          </w:p>
        </w:tc>
        <w:tc>
          <w:tcPr>
            <w:tcW w:w="4628" w:type="dxa"/>
          </w:tcPr>
          <w:p w14:paraId="0F8C5734" w14:textId="1DA78C63" w:rsidR="003C256C" w:rsidRPr="001D7758" w:rsidRDefault="00856589" w:rsidP="00782EF7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2.1</w:t>
            </w:r>
            <w:r w:rsidR="007B65FC" w:rsidRPr="001D7758">
              <w:rPr>
                <w:sz w:val="20"/>
                <w:szCs w:val="20"/>
              </w:rPr>
              <w:t xml:space="preserve"> </w:t>
            </w:r>
            <w:r w:rsidR="00EB2EE6" w:rsidRPr="001D7758">
              <w:rPr>
                <w:sz w:val="20"/>
                <w:szCs w:val="20"/>
              </w:rPr>
              <w:t xml:space="preserve">Family </w:t>
            </w:r>
            <w:r w:rsidR="003C256C" w:rsidRPr="001D7758">
              <w:rPr>
                <w:sz w:val="20"/>
                <w:szCs w:val="20"/>
              </w:rPr>
              <w:t xml:space="preserve">can make informed </w:t>
            </w:r>
            <w:r w:rsidR="00D406C8">
              <w:rPr>
                <w:sz w:val="20"/>
                <w:szCs w:val="20"/>
              </w:rPr>
              <w:t>decision</w:t>
            </w:r>
            <w:r w:rsidR="003C256C" w:rsidRPr="001D7758">
              <w:rPr>
                <w:sz w:val="20"/>
                <w:szCs w:val="20"/>
              </w:rPr>
              <w:t xml:space="preserve"> regarding visiting</w:t>
            </w:r>
            <w:r w:rsidR="00DE54A3">
              <w:rPr>
                <w:sz w:val="20"/>
                <w:szCs w:val="20"/>
              </w:rPr>
              <w:t xml:space="preserve"> </w:t>
            </w:r>
            <w:r w:rsidR="00D406C8">
              <w:rPr>
                <w:sz w:val="20"/>
                <w:szCs w:val="20"/>
              </w:rPr>
              <w:t xml:space="preserve">on ward </w:t>
            </w:r>
            <w:r w:rsidR="00DE54A3">
              <w:rPr>
                <w:sz w:val="20"/>
                <w:szCs w:val="20"/>
              </w:rPr>
              <w:t>or funeral directors</w:t>
            </w:r>
            <w:r w:rsidR="00D406C8">
              <w:rPr>
                <w:sz w:val="20"/>
                <w:szCs w:val="20"/>
              </w:rPr>
              <w:t xml:space="preserve"> where lengthy journey expected. </w:t>
            </w:r>
            <w:r w:rsidR="003C256C" w:rsidRPr="001D7758">
              <w:rPr>
                <w:sz w:val="20"/>
                <w:szCs w:val="20"/>
              </w:rPr>
              <w:t>Body changes occur after death. Patient will require refrigeration</w:t>
            </w:r>
            <w:r w:rsidR="00D406C8">
              <w:rPr>
                <w:sz w:val="20"/>
                <w:szCs w:val="20"/>
              </w:rPr>
              <w:t xml:space="preserve"> at funeral directors</w:t>
            </w:r>
            <w:r w:rsidR="003C256C" w:rsidRPr="001D7758">
              <w:rPr>
                <w:sz w:val="20"/>
                <w:szCs w:val="20"/>
              </w:rPr>
              <w:t xml:space="preserve">. </w:t>
            </w:r>
          </w:p>
          <w:p w14:paraId="500ABB89" w14:textId="77777777" w:rsidR="00554833" w:rsidRDefault="00554833" w:rsidP="00782EF7">
            <w:pPr>
              <w:rPr>
                <w:sz w:val="20"/>
                <w:szCs w:val="20"/>
              </w:rPr>
            </w:pPr>
          </w:p>
          <w:p w14:paraId="16ED0BFB" w14:textId="77777777" w:rsidR="00B949AF" w:rsidRDefault="00B949AF" w:rsidP="00782EF7">
            <w:pPr>
              <w:rPr>
                <w:sz w:val="20"/>
                <w:szCs w:val="20"/>
              </w:rPr>
            </w:pPr>
          </w:p>
          <w:p w14:paraId="0FC6E6AC" w14:textId="4B765D7B" w:rsidR="00BB0E00" w:rsidRPr="001D7758" w:rsidRDefault="00856589" w:rsidP="00782EF7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2.3 </w:t>
            </w:r>
            <w:r w:rsidR="00831ED2">
              <w:rPr>
                <w:sz w:val="20"/>
                <w:szCs w:val="20"/>
              </w:rPr>
              <w:t>R</w:t>
            </w:r>
            <w:r w:rsidR="00BB0E00" w:rsidRPr="001D7758">
              <w:rPr>
                <w:sz w:val="20"/>
                <w:szCs w:val="20"/>
              </w:rPr>
              <w:t>estrictions to bedside visiting may be required</w:t>
            </w:r>
            <w:r w:rsidR="00B93AF6" w:rsidRPr="001D7758">
              <w:rPr>
                <w:sz w:val="20"/>
                <w:szCs w:val="20"/>
              </w:rPr>
              <w:t xml:space="preserve"> to preserve evidence</w:t>
            </w:r>
            <w:r w:rsidR="00BB0E00" w:rsidRPr="001D7758">
              <w:rPr>
                <w:sz w:val="20"/>
                <w:szCs w:val="20"/>
              </w:rPr>
              <w:t xml:space="preserve">. Manager and Police will advise. </w:t>
            </w:r>
          </w:p>
          <w:p w14:paraId="0F80A8B4" w14:textId="77777777" w:rsidR="00320802" w:rsidRPr="001D7758" w:rsidRDefault="00320802" w:rsidP="00782EF7">
            <w:pPr>
              <w:rPr>
                <w:sz w:val="20"/>
                <w:szCs w:val="20"/>
              </w:rPr>
            </w:pPr>
          </w:p>
          <w:p w14:paraId="2C86A12D" w14:textId="77777777" w:rsidR="00B949AF" w:rsidRDefault="00B949AF" w:rsidP="00782EF7">
            <w:pPr>
              <w:rPr>
                <w:sz w:val="20"/>
                <w:szCs w:val="20"/>
              </w:rPr>
            </w:pPr>
          </w:p>
          <w:p w14:paraId="532E45CA" w14:textId="77777777" w:rsidR="00B949AF" w:rsidRDefault="00B949AF" w:rsidP="00782EF7">
            <w:pPr>
              <w:rPr>
                <w:sz w:val="20"/>
                <w:szCs w:val="20"/>
              </w:rPr>
            </w:pPr>
          </w:p>
          <w:p w14:paraId="7D309418" w14:textId="43E21436" w:rsidR="00487A6B" w:rsidRPr="001D7758" w:rsidRDefault="00856589" w:rsidP="00782EF7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2.4 </w:t>
            </w:r>
            <w:r w:rsidR="00487A6B" w:rsidRPr="001D7758">
              <w:rPr>
                <w:sz w:val="20"/>
                <w:szCs w:val="20"/>
              </w:rPr>
              <w:t>Famil</w:t>
            </w:r>
            <w:r w:rsidR="00320802" w:rsidRPr="001D7758">
              <w:rPr>
                <w:sz w:val="20"/>
                <w:szCs w:val="20"/>
              </w:rPr>
              <w:t xml:space="preserve">ies require clear information regarding </w:t>
            </w:r>
            <w:r w:rsidR="00487A6B" w:rsidRPr="001D7758">
              <w:rPr>
                <w:sz w:val="20"/>
                <w:szCs w:val="20"/>
              </w:rPr>
              <w:t xml:space="preserve">what </w:t>
            </w:r>
            <w:r w:rsidR="005765AC">
              <w:rPr>
                <w:sz w:val="20"/>
                <w:szCs w:val="20"/>
              </w:rPr>
              <w:t xml:space="preserve">will </w:t>
            </w:r>
            <w:r w:rsidR="00487A6B" w:rsidRPr="001D7758">
              <w:rPr>
                <w:sz w:val="20"/>
                <w:szCs w:val="20"/>
              </w:rPr>
              <w:t>happen next</w:t>
            </w:r>
            <w:r w:rsidR="005765AC">
              <w:rPr>
                <w:sz w:val="20"/>
                <w:szCs w:val="20"/>
              </w:rPr>
              <w:t xml:space="preserve"> and what they need to do</w:t>
            </w:r>
            <w:r w:rsidR="00487A6B" w:rsidRPr="001D775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82" w:type="dxa"/>
          </w:tcPr>
          <w:p w14:paraId="4BAE5581" w14:textId="77777777" w:rsidR="004C1AB9" w:rsidRDefault="004C1AB9" w:rsidP="00782EF7"/>
        </w:tc>
      </w:tr>
      <w:tr w:rsidR="00F9407E" w14:paraId="009BDD28" w14:textId="77777777" w:rsidTr="00E6492E">
        <w:tc>
          <w:tcPr>
            <w:tcW w:w="521" w:type="dxa"/>
          </w:tcPr>
          <w:p w14:paraId="7D7FC715" w14:textId="2136FFE7" w:rsidR="00F9407E" w:rsidRDefault="00CB244A" w:rsidP="00F9407E">
            <w:r>
              <w:t>3</w:t>
            </w:r>
          </w:p>
        </w:tc>
        <w:tc>
          <w:tcPr>
            <w:tcW w:w="4643" w:type="dxa"/>
          </w:tcPr>
          <w:p w14:paraId="6A0D898B" w14:textId="77777777" w:rsidR="00856589" w:rsidRPr="001D7758" w:rsidRDefault="00F9407E" w:rsidP="00F9407E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Verification of Death</w:t>
            </w:r>
            <w:r w:rsidRPr="001D7758">
              <w:rPr>
                <w:sz w:val="20"/>
                <w:szCs w:val="20"/>
              </w:rPr>
              <w:t xml:space="preserve"> </w:t>
            </w:r>
          </w:p>
          <w:p w14:paraId="46618249" w14:textId="6673625D" w:rsidR="00076B3A" w:rsidRPr="001D7758" w:rsidRDefault="00CB244A" w:rsidP="00F9407E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3.1 </w:t>
            </w:r>
            <w:r w:rsidR="00F9407E" w:rsidRPr="001D7758">
              <w:rPr>
                <w:sz w:val="20"/>
                <w:szCs w:val="20"/>
              </w:rPr>
              <w:t xml:space="preserve">completed as per </w:t>
            </w:r>
            <w:r w:rsidR="00076B3A" w:rsidRPr="001D7758">
              <w:rPr>
                <w:sz w:val="20"/>
                <w:szCs w:val="20"/>
              </w:rPr>
              <w:t>policy</w:t>
            </w:r>
            <w:r w:rsidR="00856589" w:rsidRPr="001D7758">
              <w:rPr>
                <w:sz w:val="20"/>
                <w:szCs w:val="20"/>
              </w:rPr>
              <w:t xml:space="preserve"> </w:t>
            </w:r>
            <w:r w:rsidR="00076B3A" w:rsidRPr="001D7758">
              <w:rPr>
                <w:sz w:val="20"/>
                <w:szCs w:val="20"/>
              </w:rPr>
              <w:t>by doctor or nurse trained in process</w:t>
            </w:r>
            <w:r w:rsidR="00856589" w:rsidRPr="001D7758">
              <w:rPr>
                <w:sz w:val="20"/>
                <w:szCs w:val="20"/>
              </w:rPr>
              <w:t>.</w:t>
            </w:r>
          </w:p>
          <w:p w14:paraId="18A259B1" w14:textId="2D03DC01" w:rsidR="00237CB2" w:rsidRPr="001D7758" w:rsidRDefault="00856589" w:rsidP="00237CB2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If </w:t>
            </w:r>
            <w:r w:rsidR="00CB244A" w:rsidRPr="001D7758">
              <w:rPr>
                <w:sz w:val="20"/>
                <w:szCs w:val="20"/>
              </w:rPr>
              <w:t xml:space="preserve">a verifier </w:t>
            </w:r>
            <w:r w:rsidRPr="001D7758">
              <w:rPr>
                <w:sz w:val="20"/>
                <w:szCs w:val="20"/>
              </w:rPr>
              <w:t xml:space="preserve">is </w:t>
            </w:r>
            <w:r w:rsidR="00CB244A" w:rsidRPr="001D7758">
              <w:rPr>
                <w:sz w:val="20"/>
                <w:szCs w:val="20"/>
              </w:rPr>
              <w:t xml:space="preserve">not </w:t>
            </w:r>
            <w:r w:rsidRPr="001D7758">
              <w:rPr>
                <w:sz w:val="20"/>
                <w:szCs w:val="20"/>
              </w:rPr>
              <w:t>available o</w:t>
            </w:r>
            <w:r w:rsidR="00076B3A" w:rsidRPr="001D7758">
              <w:rPr>
                <w:sz w:val="20"/>
                <w:szCs w:val="20"/>
              </w:rPr>
              <w:t xml:space="preserve">ut of </w:t>
            </w:r>
            <w:r w:rsidRPr="001D7758">
              <w:rPr>
                <w:sz w:val="20"/>
                <w:szCs w:val="20"/>
              </w:rPr>
              <w:t>h</w:t>
            </w:r>
            <w:r w:rsidR="00076B3A" w:rsidRPr="001D7758">
              <w:rPr>
                <w:sz w:val="20"/>
                <w:szCs w:val="20"/>
              </w:rPr>
              <w:t>ours</w:t>
            </w:r>
            <w:r w:rsidRPr="001D7758">
              <w:rPr>
                <w:sz w:val="20"/>
                <w:szCs w:val="20"/>
              </w:rPr>
              <w:t xml:space="preserve">, call the </w:t>
            </w:r>
            <w:r w:rsidR="007500BE">
              <w:rPr>
                <w:sz w:val="20"/>
                <w:szCs w:val="20"/>
              </w:rPr>
              <w:t>‘</w:t>
            </w:r>
            <w:r w:rsidRPr="001D7758">
              <w:rPr>
                <w:sz w:val="20"/>
                <w:szCs w:val="20"/>
              </w:rPr>
              <w:t>Out of Hours</w:t>
            </w:r>
            <w:r w:rsidR="007500BE">
              <w:rPr>
                <w:sz w:val="20"/>
                <w:szCs w:val="20"/>
              </w:rPr>
              <w:t>’</w:t>
            </w:r>
            <w:r w:rsidR="00076B3A" w:rsidRPr="001D7758">
              <w:rPr>
                <w:sz w:val="20"/>
                <w:szCs w:val="20"/>
              </w:rPr>
              <w:t xml:space="preserve"> </w:t>
            </w:r>
            <w:r w:rsidR="007500BE">
              <w:rPr>
                <w:sz w:val="20"/>
                <w:szCs w:val="20"/>
              </w:rPr>
              <w:t xml:space="preserve">Service </w:t>
            </w:r>
            <w:r w:rsidR="007500BE" w:rsidRPr="00F10E6E">
              <w:rPr>
                <w:sz w:val="20"/>
                <w:szCs w:val="20"/>
              </w:rPr>
              <w:t>0300 323 0672</w:t>
            </w:r>
          </w:p>
          <w:p w14:paraId="2A056359" w14:textId="5212EC3E" w:rsidR="0036117D" w:rsidRPr="001D7758" w:rsidRDefault="00BE2AFE" w:rsidP="0016496B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</w:rPr>
              <w:t>Gillivers / Grange</w:t>
            </w:r>
            <w:r w:rsidRPr="001D7758">
              <w:rPr>
                <w:sz w:val="20"/>
                <w:szCs w:val="20"/>
              </w:rPr>
              <w:t xml:space="preserve"> medical cover is provided by the Bradgate Unit. Contact via switch</w:t>
            </w:r>
            <w:r w:rsidR="006D71C0" w:rsidRPr="001D7758">
              <w:rPr>
                <w:sz w:val="20"/>
                <w:szCs w:val="20"/>
              </w:rPr>
              <w:t>board</w:t>
            </w:r>
            <w:r w:rsidR="00B949AF">
              <w:rPr>
                <w:sz w:val="20"/>
                <w:szCs w:val="20"/>
              </w:rPr>
              <w:t xml:space="preserve"> </w:t>
            </w:r>
            <w:r w:rsidR="00B949AF" w:rsidRPr="0016496B">
              <w:rPr>
                <w:sz w:val="20"/>
                <w:szCs w:val="20"/>
              </w:rPr>
              <w:t xml:space="preserve">0116 2256000  </w:t>
            </w:r>
            <w:r w:rsidR="00983C0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28" w:type="dxa"/>
          </w:tcPr>
          <w:p w14:paraId="2F8D35EC" w14:textId="77777777" w:rsidR="00CB244A" w:rsidRPr="001D7758" w:rsidRDefault="00CB244A" w:rsidP="00F9407E">
            <w:pPr>
              <w:rPr>
                <w:sz w:val="20"/>
                <w:szCs w:val="20"/>
              </w:rPr>
            </w:pPr>
          </w:p>
          <w:p w14:paraId="2BC10468" w14:textId="1CC7B0DF" w:rsidR="00F9407E" w:rsidRPr="001D7758" w:rsidRDefault="00CB244A" w:rsidP="00F9407E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3.1 </w:t>
            </w:r>
            <w:r w:rsidR="00303843" w:rsidRPr="001D7758">
              <w:rPr>
                <w:sz w:val="20"/>
                <w:szCs w:val="20"/>
              </w:rPr>
              <w:t>Legal requirement</w:t>
            </w:r>
          </w:p>
        </w:tc>
        <w:tc>
          <w:tcPr>
            <w:tcW w:w="982" w:type="dxa"/>
          </w:tcPr>
          <w:p w14:paraId="26D2D0AA" w14:textId="77777777" w:rsidR="00F9407E" w:rsidRDefault="00F9407E" w:rsidP="00F9407E"/>
        </w:tc>
      </w:tr>
      <w:tr w:rsidR="00F7667B" w14:paraId="318B8D9A" w14:textId="77777777" w:rsidTr="00E6492E">
        <w:tc>
          <w:tcPr>
            <w:tcW w:w="521" w:type="dxa"/>
          </w:tcPr>
          <w:p w14:paraId="36DCA294" w14:textId="51C42D4D" w:rsidR="00F7667B" w:rsidRDefault="00F7667B" w:rsidP="00F9407E">
            <w:r>
              <w:t>4</w:t>
            </w:r>
          </w:p>
        </w:tc>
        <w:tc>
          <w:tcPr>
            <w:tcW w:w="4643" w:type="dxa"/>
          </w:tcPr>
          <w:p w14:paraId="4955E247" w14:textId="2EA04EA6" w:rsidR="00170CE6" w:rsidRPr="001D7758" w:rsidRDefault="00935352" w:rsidP="0016496B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Where no family</w:t>
            </w:r>
            <w:r w:rsidRPr="001D7758">
              <w:rPr>
                <w:sz w:val="20"/>
                <w:szCs w:val="20"/>
              </w:rPr>
              <w:t xml:space="preserve"> – Inform Matron and </w:t>
            </w:r>
            <w:r w:rsidR="00B949AF">
              <w:rPr>
                <w:sz w:val="20"/>
                <w:szCs w:val="20"/>
              </w:rPr>
              <w:t xml:space="preserve">email </w:t>
            </w:r>
            <w:r w:rsidRPr="001D7758">
              <w:rPr>
                <w:sz w:val="20"/>
                <w:szCs w:val="20"/>
              </w:rPr>
              <w:t xml:space="preserve">Bereavement Support Nurse </w:t>
            </w:r>
            <w:hyperlink r:id="rId9" w:history="1">
              <w:r w:rsidRPr="001D7758">
                <w:rPr>
                  <w:rStyle w:val="Hyperlink"/>
                  <w:sz w:val="20"/>
                  <w:szCs w:val="20"/>
                </w:rPr>
                <w:t>bereavementsupportservice@uhl-tr.nhs.uk</w:t>
              </w:r>
            </w:hyperlink>
            <w:r w:rsidR="00087806" w:rsidRPr="00CE7ED0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</w:t>
            </w:r>
            <w:r w:rsidR="00170CE6">
              <w:rPr>
                <w:sz w:val="20"/>
                <w:szCs w:val="20"/>
              </w:rPr>
              <w:t>.</w:t>
            </w:r>
          </w:p>
        </w:tc>
        <w:tc>
          <w:tcPr>
            <w:tcW w:w="4628" w:type="dxa"/>
          </w:tcPr>
          <w:p w14:paraId="7ED6A7D0" w14:textId="399E04F2" w:rsidR="00F7667B" w:rsidRPr="001D7758" w:rsidRDefault="00935352" w:rsidP="00F9407E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Hospital Funeral will need to be arranged</w:t>
            </w:r>
            <w:r w:rsidR="00170CE6">
              <w:rPr>
                <w:sz w:val="20"/>
                <w:szCs w:val="20"/>
              </w:rPr>
              <w:t>.</w:t>
            </w:r>
          </w:p>
        </w:tc>
        <w:tc>
          <w:tcPr>
            <w:tcW w:w="982" w:type="dxa"/>
          </w:tcPr>
          <w:p w14:paraId="0BF0D798" w14:textId="77777777" w:rsidR="00F7667B" w:rsidRDefault="00F7667B" w:rsidP="00F9407E"/>
        </w:tc>
      </w:tr>
      <w:tr w:rsidR="00F9407E" w14:paraId="1464EEEB" w14:textId="77777777" w:rsidTr="00E6492E">
        <w:tc>
          <w:tcPr>
            <w:tcW w:w="521" w:type="dxa"/>
          </w:tcPr>
          <w:p w14:paraId="70AE3099" w14:textId="305E622E" w:rsidR="00F9407E" w:rsidRDefault="00F7667B" w:rsidP="00F9407E">
            <w:r>
              <w:t>5</w:t>
            </w:r>
          </w:p>
        </w:tc>
        <w:tc>
          <w:tcPr>
            <w:tcW w:w="4643" w:type="dxa"/>
          </w:tcPr>
          <w:p w14:paraId="2051A700" w14:textId="77777777" w:rsidR="004D24CD" w:rsidRPr="001D7758" w:rsidRDefault="00BE2AFE" w:rsidP="00F9407E">
            <w:pPr>
              <w:rPr>
                <w:b/>
                <w:bCs/>
                <w:sz w:val="20"/>
                <w:szCs w:val="20"/>
                <w:u w:val="single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When family arrive</w:t>
            </w:r>
            <w:r w:rsidR="009D562C" w:rsidRPr="001D7758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14:paraId="0CF77F8A" w14:textId="167BB640" w:rsidR="009F4D48" w:rsidRPr="001D7758" w:rsidRDefault="00F7667B" w:rsidP="00F9407E">
            <w:pPr>
              <w:rPr>
                <w:b/>
                <w:bCs/>
                <w:sz w:val="20"/>
                <w:szCs w:val="20"/>
                <w:u w:val="single"/>
              </w:rPr>
            </w:pPr>
            <w:r w:rsidRPr="001D7758">
              <w:rPr>
                <w:sz w:val="20"/>
                <w:szCs w:val="20"/>
              </w:rPr>
              <w:t>5</w:t>
            </w:r>
            <w:r w:rsidR="009D562C" w:rsidRPr="001D7758">
              <w:rPr>
                <w:sz w:val="20"/>
                <w:szCs w:val="20"/>
              </w:rPr>
              <w:t xml:space="preserve">.1 </w:t>
            </w:r>
            <w:r w:rsidR="004D24CD" w:rsidRPr="001D7758">
              <w:rPr>
                <w:sz w:val="20"/>
                <w:szCs w:val="20"/>
              </w:rPr>
              <w:t>W</w:t>
            </w:r>
            <w:r w:rsidR="006D71C0" w:rsidRPr="001D7758">
              <w:rPr>
                <w:sz w:val="20"/>
                <w:szCs w:val="20"/>
              </w:rPr>
              <w:t xml:space="preserve">elcome </w:t>
            </w:r>
            <w:r w:rsidR="004D24CD" w:rsidRPr="001D7758">
              <w:rPr>
                <w:sz w:val="20"/>
                <w:szCs w:val="20"/>
              </w:rPr>
              <w:t>family</w:t>
            </w:r>
            <w:r w:rsidR="00862DDF">
              <w:rPr>
                <w:sz w:val="20"/>
                <w:szCs w:val="20"/>
              </w:rPr>
              <w:t>, offer condolences and take</w:t>
            </w:r>
            <w:r w:rsidR="006D71C0" w:rsidRPr="001D7758">
              <w:rPr>
                <w:sz w:val="20"/>
                <w:szCs w:val="20"/>
              </w:rPr>
              <w:t xml:space="preserve"> in</w:t>
            </w:r>
            <w:r w:rsidR="00C40A3F" w:rsidRPr="001D7758">
              <w:rPr>
                <w:sz w:val="20"/>
                <w:szCs w:val="20"/>
              </w:rPr>
              <w:t>to</w:t>
            </w:r>
            <w:r w:rsidR="006D71C0" w:rsidRPr="001D7758">
              <w:rPr>
                <w:sz w:val="20"/>
                <w:szCs w:val="20"/>
              </w:rPr>
              <w:t xml:space="preserve"> private area </w:t>
            </w:r>
            <w:r w:rsidR="00862DDF">
              <w:rPr>
                <w:sz w:val="20"/>
                <w:szCs w:val="20"/>
              </w:rPr>
              <w:t>to</w:t>
            </w:r>
            <w:r w:rsidR="006D71C0" w:rsidRPr="001D7758">
              <w:rPr>
                <w:sz w:val="20"/>
                <w:szCs w:val="20"/>
              </w:rPr>
              <w:t xml:space="preserve"> </w:t>
            </w:r>
            <w:r w:rsidR="00F9407E" w:rsidRPr="001D7758">
              <w:rPr>
                <w:sz w:val="20"/>
                <w:szCs w:val="20"/>
              </w:rPr>
              <w:t xml:space="preserve">prepare </w:t>
            </w:r>
            <w:r w:rsidR="00BE2AFE" w:rsidRPr="001D7758">
              <w:rPr>
                <w:sz w:val="20"/>
                <w:szCs w:val="20"/>
              </w:rPr>
              <w:t xml:space="preserve">them </w:t>
            </w:r>
            <w:r w:rsidR="00F9407E" w:rsidRPr="001D7758">
              <w:rPr>
                <w:sz w:val="20"/>
                <w:szCs w:val="20"/>
              </w:rPr>
              <w:t>for visit</w:t>
            </w:r>
            <w:r w:rsidR="00862DDF">
              <w:rPr>
                <w:sz w:val="20"/>
                <w:szCs w:val="20"/>
              </w:rPr>
              <w:t>ing</w:t>
            </w:r>
            <w:r w:rsidR="00496A8D" w:rsidRPr="001D7758">
              <w:rPr>
                <w:sz w:val="20"/>
                <w:szCs w:val="20"/>
              </w:rPr>
              <w:t xml:space="preserve"> </w:t>
            </w:r>
            <w:r w:rsidR="00F9407E" w:rsidRPr="001D7758">
              <w:rPr>
                <w:sz w:val="20"/>
                <w:szCs w:val="20"/>
              </w:rPr>
              <w:t>(</w:t>
            </w:r>
            <w:r w:rsidR="005765AC">
              <w:rPr>
                <w:sz w:val="20"/>
                <w:szCs w:val="20"/>
              </w:rPr>
              <w:t>i.e.</w:t>
            </w:r>
            <w:r w:rsidR="005D4A00" w:rsidRPr="001D7758">
              <w:rPr>
                <w:sz w:val="20"/>
                <w:szCs w:val="20"/>
              </w:rPr>
              <w:t xml:space="preserve"> </w:t>
            </w:r>
            <w:r w:rsidR="00862DDF">
              <w:rPr>
                <w:sz w:val="20"/>
                <w:szCs w:val="20"/>
              </w:rPr>
              <w:t xml:space="preserve">answer any initial questions, </w:t>
            </w:r>
            <w:r w:rsidR="005765AC">
              <w:rPr>
                <w:sz w:val="20"/>
                <w:szCs w:val="20"/>
              </w:rPr>
              <w:t xml:space="preserve">explain </w:t>
            </w:r>
            <w:r w:rsidR="00F9407E" w:rsidRPr="001D7758">
              <w:rPr>
                <w:sz w:val="20"/>
                <w:szCs w:val="20"/>
              </w:rPr>
              <w:t>how patient looks</w:t>
            </w:r>
            <w:r w:rsidR="00496A8D" w:rsidRPr="001D7758">
              <w:rPr>
                <w:sz w:val="20"/>
                <w:szCs w:val="20"/>
              </w:rPr>
              <w:t>,</w:t>
            </w:r>
            <w:r w:rsidR="00862DDF">
              <w:rPr>
                <w:sz w:val="20"/>
                <w:szCs w:val="20"/>
              </w:rPr>
              <w:t xml:space="preserve"> and</w:t>
            </w:r>
            <w:r w:rsidR="009D562C" w:rsidRPr="001D7758">
              <w:rPr>
                <w:sz w:val="20"/>
                <w:szCs w:val="20"/>
              </w:rPr>
              <w:t xml:space="preserve"> </w:t>
            </w:r>
            <w:r w:rsidR="00496A8D" w:rsidRPr="001D7758">
              <w:rPr>
                <w:sz w:val="20"/>
                <w:szCs w:val="20"/>
              </w:rPr>
              <w:t>environment</w:t>
            </w:r>
            <w:r w:rsidR="00F9407E" w:rsidRPr="001D7758">
              <w:rPr>
                <w:sz w:val="20"/>
                <w:szCs w:val="20"/>
              </w:rPr>
              <w:t xml:space="preserve">). </w:t>
            </w:r>
            <w:r w:rsidR="007500BE" w:rsidRPr="001D7758">
              <w:rPr>
                <w:sz w:val="20"/>
                <w:szCs w:val="20"/>
              </w:rPr>
              <w:t>Ask if they</w:t>
            </w:r>
            <w:r w:rsidR="00862DDF">
              <w:rPr>
                <w:sz w:val="20"/>
                <w:szCs w:val="20"/>
              </w:rPr>
              <w:t xml:space="preserve"> want</w:t>
            </w:r>
            <w:r w:rsidR="007500BE" w:rsidRPr="001D7758">
              <w:rPr>
                <w:sz w:val="20"/>
                <w:szCs w:val="20"/>
              </w:rPr>
              <w:t xml:space="preserve"> </w:t>
            </w:r>
            <w:r w:rsidR="007500BE">
              <w:rPr>
                <w:sz w:val="20"/>
                <w:szCs w:val="20"/>
              </w:rPr>
              <w:t>anyone</w:t>
            </w:r>
            <w:r w:rsidR="00862DDF">
              <w:rPr>
                <w:sz w:val="20"/>
                <w:szCs w:val="20"/>
              </w:rPr>
              <w:t xml:space="preserve"> </w:t>
            </w:r>
            <w:r w:rsidR="007500BE" w:rsidRPr="001D7758">
              <w:rPr>
                <w:sz w:val="20"/>
                <w:szCs w:val="20"/>
              </w:rPr>
              <w:t>contact</w:t>
            </w:r>
            <w:r w:rsidR="00862DDF">
              <w:rPr>
                <w:sz w:val="20"/>
                <w:szCs w:val="20"/>
              </w:rPr>
              <w:t>ing</w:t>
            </w:r>
            <w:r w:rsidR="007500BE">
              <w:rPr>
                <w:sz w:val="20"/>
                <w:szCs w:val="20"/>
              </w:rPr>
              <w:t>.</w:t>
            </w:r>
          </w:p>
          <w:p w14:paraId="7F365048" w14:textId="7ADD8771" w:rsidR="007500BE" w:rsidRDefault="00945AB7" w:rsidP="00F94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police not involved</w:t>
            </w:r>
            <w:r w:rsidR="007500BE">
              <w:rPr>
                <w:sz w:val="20"/>
                <w:szCs w:val="20"/>
              </w:rPr>
              <w:t>, a</w:t>
            </w:r>
            <w:r w:rsidR="00F9407E" w:rsidRPr="001D7758">
              <w:rPr>
                <w:sz w:val="20"/>
                <w:szCs w:val="20"/>
              </w:rPr>
              <w:t xml:space="preserve">ccompany </w:t>
            </w:r>
            <w:r w:rsidR="005610D5">
              <w:rPr>
                <w:sz w:val="20"/>
                <w:szCs w:val="20"/>
              </w:rPr>
              <w:t>family</w:t>
            </w:r>
            <w:r w:rsidR="00F9407E" w:rsidRPr="001D7758">
              <w:rPr>
                <w:sz w:val="20"/>
                <w:szCs w:val="20"/>
              </w:rPr>
              <w:t xml:space="preserve"> to bedside.</w:t>
            </w:r>
            <w:r w:rsidR="00AD25E1" w:rsidRPr="001D7758">
              <w:rPr>
                <w:sz w:val="20"/>
                <w:szCs w:val="20"/>
              </w:rPr>
              <w:t xml:space="preserve"> </w:t>
            </w:r>
            <w:r w:rsidR="005610D5">
              <w:rPr>
                <w:sz w:val="20"/>
                <w:szCs w:val="20"/>
              </w:rPr>
              <w:t>O</w:t>
            </w:r>
            <w:r w:rsidR="00F9407E" w:rsidRPr="001D7758">
              <w:rPr>
                <w:sz w:val="20"/>
                <w:szCs w:val="20"/>
              </w:rPr>
              <w:t>ffer</w:t>
            </w:r>
            <w:r w:rsidR="00862DDF">
              <w:rPr>
                <w:sz w:val="20"/>
                <w:szCs w:val="20"/>
              </w:rPr>
              <w:t>:</w:t>
            </w:r>
            <w:r w:rsidR="00F9407E" w:rsidRPr="001D7758">
              <w:rPr>
                <w:sz w:val="20"/>
                <w:szCs w:val="20"/>
              </w:rPr>
              <w:t xml:space="preserve"> privacy</w:t>
            </w:r>
            <w:r w:rsidR="00B07DF8">
              <w:rPr>
                <w:sz w:val="20"/>
                <w:szCs w:val="20"/>
              </w:rPr>
              <w:t xml:space="preserve">, </w:t>
            </w:r>
            <w:r w:rsidR="00F9407E" w:rsidRPr="001D7758">
              <w:rPr>
                <w:sz w:val="20"/>
                <w:szCs w:val="20"/>
              </w:rPr>
              <w:t xml:space="preserve">time with </w:t>
            </w:r>
            <w:r w:rsidR="00496A8D" w:rsidRPr="001D7758">
              <w:rPr>
                <w:sz w:val="20"/>
                <w:szCs w:val="20"/>
              </w:rPr>
              <w:t xml:space="preserve">the </w:t>
            </w:r>
            <w:r w:rsidR="00F9407E" w:rsidRPr="001D7758">
              <w:rPr>
                <w:sz w:val="20"/>
                <w:szCs w:val="20"/>
              </w:rPr>
              <w:t>patient</w:t>
            </w:r>
            <w:r w:rsidR="00B07DF8">
              <w:rPr>
                <w:sz w:val="20"/>
                <w:szCs w:val="20"/>
              </w:rPr>
              <w:t xml:space="preserve">, </w:t>
            </w:r>
            <w:r w:rsidR="00B07DF8" w:rsidRPr="001D7758">
              <w:rPr>
                <w:sz w:val="20"/>
                <w:szCs w:val="20"/>
              </w:rPr>
              <w:t xml:space="preserve">refreshments, </w:t>
            </w:r>
            <w:r w:rsidR="00B07DF8">
              <w:rPr>
                <w:sz w:val="20"/>
                <w:szCs w:val="20"/>
              </w:rPr>
              <w:t xml:space="preserve">ongoing </w:t>
            </w:r>
            <w:r w:rsidR="00B07DF8" w:rsidRPr="001D7758">
              <w:rPr>
                <w:sz w:val="20"/>
                <w:szCs w:val="20"/>
              </w:rPr>
              <w:t>compassionate support, chaplaincy contact</w:t>
            </w:r>
            <w:r w:rsidR="00B07DF8">
              <w:rPr>
                <w:sz w:val="20"/>
                <w:szCs w:val="20"/>
              </w:rPr>
              <w:t>.</w:t>
            </w:r>
            <w:r w:rsidR="007500BE">
              <w:rPr>
                <w:sz w:val="20"/>
                <w:szCs w:val="20"/>
              </w:rPr>
              <w:t xml:space="preserve"> </w:t>
            </w:r>
          </w:p>
          <w:p w14:paraId="658B4AC0" w14:textId="499F52D1" w:rsidR="009F4D48" w:rsidRPr="001D7758" w:rsidRDefault="007500BE" w:rsidP="0075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Where police involved, sensitively explain any restrictions in place</w:t>
            </w:r>
            <w:r w:rsidR="00B949AF">
              <w:rPr>
                <w:sz w:val="20"/>
                <w:szCs w:val="20"/>
              </w:rPr>
              <w:t>.</w:t>
            </w:r>
          </w:p>
        </w:tc>
        <w:tc>
          <w:tcPr>
            <w:tcW w:w="4628" w:type="dxa"/>
          </w:tcPr>
          <w:p w14:paraId="222B8FC2" w14:textId="77777777" w:rsidR="009D562C" w:rsidRPr="001D7758" w:rsidRDefault="009D562C" w:rsidP="00C40A3F">
            <w:pPr>
              <w:rPr>
                <w:sz w:val="20"/>
                <w:szCs w:val="20"/>
              </w:rPr>
            </w:pPr>
          </w:p>
          <w:p w14:paraId="0F5F5BD8" w14:textId="178479EE" w:rsidR="00F9407E" w:rsidRPr="001D7758" w:rsidRDefault="00B949AF" w:rsidP="00C40A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</w:t>
            </w:r>
            <w:r w:rsidR="002E0CB9" w:rsidRPr="001D7758">
              <w:rPr>
                <w:sz w:val="20"/>
                <w:szCs w:val="20"/>
              </w:rPr>
              <w:t>T</w:t>
            </w:r>
            <w:r w:rsidR="00F9407E" w:rsidRPr="001D7758">
              <w:rPr>
                <w:sz w:val="20"/>
                <w:szCs w:val="20"/>
              </w:rPr>
              <w:t>he experience of the bereaved can affect the</w:t>
            </w:r>
            <w:r w:rsidR="00AD25E1" w:rsidRPr="001D7758">
              <w:rPr>
                <w:sz w:val="20"/>
                <w:szCs w:val="20"/>
              </w:rPr>
              <w:t>ir</w:t>
            </w:r>
            <w:r w:rsidR="00F9407E" w:rsidRPr="001D7758">
              <w:rPr>
                <w:sz w:val="20"/>
                <w:szCs w:val="20"/>
              </w:rPr>
              <w:t xml:space="preserve"> grieving process</w:t>
            </w:r>
            <w:r w:rsidR="00DE7AA6" w:rsidRPr="001D7758">
              <w:rPr>
                <w:sz w:val="20"/>
                <w:szCs w:val="20"/>
              </w:rPr>
              <w:t>.</w:t>
            </w:r>
          </w:p>
          <w:p w14:paraId="0909AB3E" w14:textId="77777777" w:rsidR="009D562C" w:rsidRPr="001D7758" w:rsidRDefault="009D562C" w:rsidP="00C40A3F">
            <w:pPr>
              <w:rPr>
                <w:sz w:val="20"/>
                <w:szCs w:val="20"/>
              </w:rPr>
            </w:pPr>
          </w:p>
          <w:p w14:paraId="4226C896" w14:textId="77777777" w:rsidR="007500BE" w:rsidRDefault="007500BE" w:rsidP="00BE1DE4">
            <w:pPr>
              <w:rPr>
                <w:sz w:val="20"/>
                <w:szCs w:val="20"/>
              </w:rPr>
            </w:pPr>
          </w:p>
          <w:p w14:paraId="7E4BA884" w14:textId="77777777" w:rsidR="007500BE" w:rsidRDefault="007500BE" w:rsidP="00BE1DE4">
            <w:pPr>
              <w:rPr>
                <w:sz w:val="20"/>
                <w:szCs w:val="20"/>
              </w:rPr>
            </w:pPr>
          </w:p>
          <w:p w14:paraId="344161E1" w14:textId="77777777" w:rsidR="00B949AF" w:rsidRDefault="00B949AF" w:rsidP="00BE1DE4">
            <w:pPr>
              <w:rPr>
                <w:sz w:val="20"/>
                <w:szCs w:val="20"/>
              </w:rPr>
            </w:pPr>
          </w:p>
          <w:p w14:paraId="0E77A199" w14:textId="77777777" w:rsidR="00B949AF" w:rsidRDefault="00B949AF" w:rsidP="00BE1DE4">
            <w:pPr>
              <w:rPr>
                <w:sz w:val="20"/>
                <w:szCs w:val="20"/>
              </w:rPr>
            </w:pPr>
          </w:p>
          <w:p w14:paraId="0E2F716F" w14:textId="77777777" w:rsidR="00B949AF" w:rsidRDefault="00B949AF" w:rsidP="00BE1DE4">
            <w:pPr>
              <w:rPr>
                <w:sz w:val="20"/>
                <w:szCs w:val="20"/>
              </w:rPr>
            </w:pPr>
          </w:p>
          <w:p w14:paraId="2BBF9A9E" w14:textId="21E34CC7" w:rsidR="009D562C" w:rsidRPr="001D7758" w:rsidRDefault="007500BE" w:rsidP="00B949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 w:rsidR="00862DDF">
              <w:rPr>
                <w:sz w:val="20"/>
                <w:szCs w:val="20"/>
              </w:rPr>
              <w:t xml:space="preserve"> </w:t>
            </w:r>
            <w:r w:rsidR="00BE1DE4" w:rsidRPr="001D7758">
              <w:rPr>
                <w:sz w:val="20"/>
                <w:szCs w:val="20"/>
              </w:rPr>
              <w:t>Preserves evidence for Police / Coroner investigation</w:t>
            </w:r>
            <w:r w:rsidR="00B949AF">
              <w:rPr>
                <w:sz w:val="20"/>
                <w:szCs w:val="20"/>
              </w:rPr>
              <w:t>.</w:t>
            </w:r>
          </w:p>
        </w:tc>
        <w:tc>
          <w:tcPr>
            <w:tcW w:w="982" w:type="dxa"/>
          </w:tcPr>
          <w:p w14:paraId="709B6454" w14:textId="77777777" w:rsidR="00F9407E" w:rsidRDefault="00F9407E" w:rsidP="00F9407E"/>
        </w:tc>
      </w:tr>
      <w:tr w:rsidR="00F9407E" w14:paraId="792F580E" w14:textId="77777777" w:rsidTr="00E6492E">
        <w:trPr>
          <w:trHeight w:val="552"/>
        </w:trPr>
        <w:tc>
          <w:tcPr>
            <w:tcW w:w="521" w:type="dxa"/>
          </w:tcPr>
          <w:p w14:paraId="212E92F7" w14:textId="235C08E6" w:rsidR="00F9407E" w:rsidRDefault="00F7667B" w:rsidP="00F9407E">
            <w:r>
              <w:t>6</w:t>
            </w:r>
          </w:p>
        </w:tc>
        <w:tc>
          <w:tcPr>
            <w:tcW w:w="4643" w:type="dxa"/>
          </w:tcPr>
          <w:p w14:paraId="28FD44D9" w14:textId="50464F31" w:rsidR="0081526B" w:rsidRPr="0016496B" w:rsidRDefault="00FE0AD3" w:rsidP="00F9407E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Last Offices</w:t>
            </w:r>
            <w:r w:rsidR="003D1E35">
              <w:rPr>
                <w:b/>
                <w:bCs/>
                <w:sz w:val="20"/>
                <w:szCs w:val="20"/>
                <w:u w:val="single"/>
              </w:rPr>
              <w:t>/ Care after Death</w:t>
            </w:r>
            <w:r w:rsidR="0016496B" w:rsidRPr="0016496B">
              <w:rPr>
                <w:sz w:val="20"/>
                <w:szCs w:val="20"/>
              </w:rPr>
              <w:t xml:space="preserve"> -</w:t>
            </w:r>
            <w:r w:rsidR="0016496B">
              <w:rPr>
                <w:sz w:val="20"/>
                <w:szCs w:val="20"/>
              </w:rPr>
              <w:t xml:space="preserve"> </w:t>
            </w:r>
            <w:r w:rsidR="0081526B">
              <w:rPr>
                <w:sz w:val="20"/>
                <w:szCs w:val="20"/>
              </w:rPr>
              <w:t xml:space="preserve">Perform </w:t>
            </w:r>
            <w:r w:rsidR="0081526B" w:rsidRPr="00396E96">
              <w:rPr>
                <w:b/>
                <w:bCs/>
                <w:sz w:val="20"/>
                <w:szCs w:val="20"/>
              </w:rPr>
              <w:t>only</w:t>
            </w:r>
            <w:r w:rsidR="0081526B">
              <w:rPr>
                <w:sz w:val="20"/>
                <w:szCs w:val="20"/>
              </w:rPr>
              <w:t xml:space="preserve"> if</w:t>
            </w:r>
            <w:r w:rsidR="00F9407E" w:rsidRPr="001D7758">
              <w:rPr>
                <w:sz w:val="20"/>
                <w:szCs w:val="20"/>
              </w:rPr>
              <w:t xml:space="preserve"> death </w:t>
            </w:r>
            <w:r w:rsidR="0081526B">
              <w:rPr>
                <w:sz w:val="20"/>
                <w:szCs w:val="20"/>
              </w:rPr>
              <w:t xml:space="preserve">was </w:t>
            </w:r>
            <w:r w:rsidR="00F9407E" w:rsidRPr="001D7758">
              <w:rPr>
                <w:b/>
                <w:bCs/>
                <w:sz w:val="20"/>
                <w:szCs w:val="20"/>
              </w:rPr>
              <w:t>expected</w:t>
            </w:r>
            <w:r w:rsidR="008061B7">
              <w:rPr>
                <w:b/>
                <w:bCs/>
                <w:sz w:val="20"/>
                <w:szCs w:val="20"/>
              </w:rPr>
              <w:t xml:space="preserve">, </w:t>
            </w:r>
            <w:r w:rsidR="003D1E35">
              <w:rPr>
                <w:b/>
                <w:bCs/>
                <w:sz w:val="20"/>
                <w:szCs w:val="20"/>
              </w:rPr>
              <w:t>natural</w:t>
            </w:r>
            <w:r w:rsidR="00983C0A">
              <w:rPr>
                <w:b/>
                <w:bCs/>
                <w:sz w:val="20"/>
                <w:szCs w:val="20"/>
              </w:rPr>
              <w:t xml:space="preserve"> and patient not detained </w:t>
            </w:r>
            <w:r w:rsidR="0081526B" w:rsidRPr="0081526B">
              <w:rPr>
                <w:sz w:val="20"/>
                <w:szCs w:val="20"/>
              </w:rPr>
              <w:t>.</w:t>
            </w:r>
            <w:r w:rsidR="0016496B">
              <w:rPr>
                <w:sz w:val="20"/>
                <w:szCs w:val="20"/>
              </w:rPr>
              <w:t xml:space="preserve"> </w:t>
            </w:r>
          </w:p>
          <w:p w14:paraId="4741B875" w14:textId="3FEC47FB" w:rsidR="001D7758" w:rsidRPr="001D7758" w:rsidRDefault="0081526B" w:rsidP="001649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  <w:r w:rsidR="00F9407E" w:rsidRPr="001D7758">
              <w:rPr>
                <w:sz w:val="20"/>
                <w:szCs w:val="20"/>
              </w:rPr>
              <w:t>nvit</w:t>
            </w:r>
            <w:r>
              <w:rPr>
                <w:sz w:val="20"/>
                <w:szCs w:val="20"/>
              </w:rPr>
              <w:t>e</w:t>
            </w:r>
            <w:r w:rsidR="00F9407E" w:rsidRPr="001D7758">
              <w:rPr>
                <w:sz w:val="20"/>
                <w:szCs w:val="20"/>
              </w:rPr>
              <w:t xml:space="preserve"> family involvement and support cultural / religious needs. </w:t>
            </w:r>
          </w:p>
        </w:tc>
        <w:tc>
          <w:tcPr>
            <w:tcW w:w="4628" w:type="dxa"/>
          </w:tcPr>
          <w:p w14:paraId="4F962CC7" w14:textId="77777777" w:rsidR="00B949AF" w:rsidRDefault="00B949AF" w:rsidP="0016496B">
            <w:pPr>
              <w:rPr>
                <w:sz w:val="20"/>
                <w:szCs w:val="20"/>
              </w:rPr>
            </w:pPr>
          </w:p>
          <w:p w14:paraId="3F4E437C" w14:textId="3458D954" w:rsidR="009D562C" w:rsidRPr="001D7758" w:rsidRDefault="00C40A3F" w:rsidP="0016496B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lastRenderedPageBreak/>
              <w:t>Family can make informed choice regarding their involvement.</w:t>
            </w:r>
            <w:r w:rsidR="00CB244A" w:rsidRPr="001D77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</w:tcPr>
          <w:p w14:paraId="387FC3DD" w14:textId="77777777" w:rsidR="00F9407E" w:rsidRDefault="00F9407E" w:rsidP="00F9407E"/>
        </w:tc>
      </w:tr>
      <w:tr w:rsidR="00FD0E57" w14:paraId="56D4C50C" w14:textId="77777777" w:rsidTr="00E6492E">
        <w:tc>
          <w:tcPr>
            <w:tcW w:w="521" w:type="dxa"/>
          </w:tcPr>
          <w:p w14:paraId="5B517352" w14:textId="2DF86F50" w:rsidR="00FD0E57" w:rsidRDefault="00F7667B" w:rsidP="00FD0E57">
            <w:r>
              <w:t>7</w:t>
            </w:r>
          </w:p>
        </w:tc>
        <w:tc>
          <w:tcPr>
            <w:tcW w:w="4643" w:type="dxa"/>
          </w:tcPr>
          <w:p w14:paraId="351D0051" w14:textId="12CD45A4" w:rsidR="00FD0E57" w:rsidRPr="001D7758" w:rsidRDefault="00FD0E57" w:rsidP="00FD0E57">
            <w:pPr>
              <w:rPr>
                <w:b/>
                <w:bCs/>
                <w:sz w:val="20"/>
                <w:szCs w:val="20"/>
                <w:u w:val="single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Preferred Funeral Director and Funeral</w:t>
            </w:r>
            <w:r w:rsidR="009F4D48" w:rsidRPr="001D7758">
              <w:rPr>
                <w:b/>
                <w:bCs/>
                <w:sz w:val="20"/>
                <w:szCs w:val="20"/>
                <w:u w:val="single"/>
              </w:rPr>
              <w:t>.</w:t>
            </w:r>
          </w:p>
          <w:p w14:paraId="1661E191" w14:textId="77777777" w:rsidR="003648EC" w:rsidRDefault="00F7667B" w:rsidP="00496A8D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7</w:t>
            </w:r>
            <w:r w:rsidR="00FE0AD3" w:rsidRPr="001D7758">
              <w:rPr>
                <w:sz w:val="20"/>
                <w:szCs w:val="20"/>
              </w:rPr>
              <w:t>.1</w:t>
            </w:r>
            <w:r w:rsidR="00FE0AD3" w:rsidRPr="001D7758">
              <w:rPr>
                <w:b/>
                <w:bCs/>
                <w:sz w:val="20"/>
                <w:szCs w:val="20"/>
              </w:rPr>
              <w:t xml:space="preserve"> </w:t>
            </w:r>
            <w:r w:rsidR="00FD0E57" w:rsidRPr="001D7758">
              <w:rPr>
                <w:b/>
                <w:bCs/>
                <w:sz w:val="20"/>
                <w:szCs w:val="20"/>
              </w:rPr>
              <w:t xml:space="preserve">Where </w:t>
            </w:r>
            <w:r w:rsidR="00445C01">
              <w:rPr>
                <w:b/>
                <w:bCs/>
                <w:sz w:val="20"/>
                <w:szCs w:val="20"/>
              </w:rPr>
              <w:t>police not involved or Police have given permission</w:t>
            </w:r>
            <w:r w:rsidR="00FD0E57" w:rsidRPr="001D7758">
              <w:rPr>
                <w:sz w:val="20"/>
                <w:szCs w:val="20"/>
              </w:rPr>
              <w:t>,</w:t>
            </w:r>
            <w:r w:rsidR="005765AC">
              <w:rPr>
                <w:sz w:val="20"/>
                <w:szCs w:val="20"/>
              </w:rPr>
              <w:t xml:space="preserve"> </w:t>
            </w:r>
            <w:r w:rsidR="00D15BCD">
              <w:rPr>
                <w:sz w:val="20"/>
                <w:szCs w:val="20"/>
              </w:rPr>
              <w:t xml:space="preserve">make </w:t>
            </w:r>
            <w:r w:rsidR="00DE7AA6" w:rsidRPr="001D7758">
              <w:rPr>
                <w:sz w:val="20"/>
                <w:szCs w:val="20"/>
              </w:rPr>
              <w:t xml:space="preserve">arrangements </w:t>
            </w:r>
            <w:r w:rsidR="00D15BCD">
              <w:rPr>
                <w:sz w:val="20"/>
                <w:szCs w:val="20"/>
              </w:rPr>
              <w:t>t</w:t>
            </w:r>
            <w:r w:rsidR="00DE7AA6" w:rsidRPr="001D7758">
              <w:rPr>
                <w:sz w:val="20"/>
                <w:szCs w:val="20"/>
              </w:rPr>
              <w:t xml:space="preserve">o </w:t>
            </w:r>
            <w:r w:rsidR="00F90B7E" w:rsidRPr="001D7758">
              <w:rPr>
                <w:sz w:val="20"/>
                <w:szCs w:val="20"/>
              </w:rPr>
              <w:t>transfer</w:t>
            </w:r>
            <w:r w:rsidR="00DE7AA6" w:rsidRPr="001D7758">
              <w:rPr>
                <w:sz w:val="20"/>
                <w:szCs w:val="20"/>
              </w:rPr>
              <w:t xml:space="preserve"> the patient</w:t>
            </w:r>
            <w:r w:rsidR="00F90B7E" w:rsidRPr="001D7758">
              <w:rPr>
                <w:sz w:val="20"/>
                <w:szCs w:val="20"/>
              </w:rPr>
              <w:t xml:space="preserve"> into the care of the</w:t>
            </w:r>
            <w:r w:rsidR="00D15BCD">
              <w:rPr>
                <w:sz w:val="20"/>
                <w:szCs w:val="20"/>
              </w:rPr>
              <w:t xml:space="preserve"> family’s</w:t>
            </w:r>
            <w:r w:rsidR="00F90B7E" w:rsidRPr="001D7758">
              <w:rPr>
                <w:sz w:val="20"/>
                <w:szCs w:val="20"/>
              </w:rPr>
              <w:t xml:space="preserve"> chosen funeral directo</w:t>
            </w:r>
            <w:r w:rsidR="00B949AF">
              <w:rPr>
                <w:sz w:val="20"/>
                <w:szCs w:val="20"/>
              </w:rPr>
              <w:t>r</w:t>
            </w:r>
            <w:r w:rsidR="00DE7AA6" w:rsidRPr="001D7758">
              <w:rPr>
                <w:sz w:val="20"/>
                <w:szCs w:val="20"/>
              </w:rPr>
              <w:t>.</w:t>
            </w:r>
          </w:p>
          <w:p w14:paraId="510ECCAD" w14:textId="0A2707C6" w:rsidR="00496A8D" w:rsidRPr="003648EC" w:rsidRDefault="00D3691D" w:rsidP="00496A8D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Where </w:t>
            </w:r>
            <w:r w:rsidR="00D15BCD">
              <w:rPr>
                <w:sz w:val="20"/>
                <w:szCs w:val="20"/>
              </w:rPr>
              <w:t>family have not chosen a funeral director</w:t>
            </w:r>
            <w:r w:rsidRPr="001D7758">
              <w:rPr>
                <w:sz w:val="20"/>
                <w:szCs w:val="20"/>
              </w:rPr>
              <w:t xml:space="preserve"> (or </w:t>
            </w:r>
            <w:r w:rsidR="00FE0AD3" w:rsidRPr="001D7758">
              <w:rPr>
                <w:sz w:val="20"/>
                <w:szCs w:val="20"/>
              </w:rPr>
              <w:t xml:space="preserve">patient has </w:t>
            </w:r>
            <w:r w:rsidRPr="001D7758">
              <w:rPr>
                <w:sz w:val="20"/>
                <w:szCs w:val="20"/>
              </w:rPr>
              <w:t xml:space="preserve">no family), </w:t>
            </w:r>
            <w:r w:rsidR="00AF1B89">
              <w:rPr>
                <w:sz w:val="20"/>
                <w:szCs w:val="20"/>
              </w:rPr>
              <w:t xml:space="preserve">arrange </w:t>
            </w:r>
            <w:r w:rsidR="004E78B5" w:rsidRPr="001D7758">
              <w:rPr>
                <w:sz w:val="20"/>
                <w:szCs w:val="20"/>
              </w:rPr>
              <w:t>transfer to</w:t>
            </w:r>
            <w:r w:rsidRPr="001D7758">
              <w:rPr>
                <w:sz w:val="20"/>
                <w:szCs w:val="20"/>
              </w:rPr>
              <w:t xml:space="preserve"> the </w:t>
            </w:r>
            <w:r w:rsidR="00496A8D" w:rsidRPr="001D7758">
              <w:rPr>
                <w:rFonts w:cstheme="minorHAnsi"/>
                <w:sz w:val="20"/>
                <w:szCs w:val="20"/>
              </w:rPr>
              <w:t>LPT contracted Funeral director:</w:t>
            </w:r>
            <w:r w:rsidR="00AF1B89">
              <w:rPr>
                <w:rFonts w:cstheme="minorHAnsi"/>
                <w:sz w:val="20"/>
                <w:szCs w:val="20"/>
              </w:rPr>
              <w:t xml:space="preserve"> </w:t>
            </w:r>
            <w:r w:rsidR="00496A8D" w:rsidRPr="001D7758">
              <w:rPr>
                <w:rFonts w:cstheme="minorHAnsi"/>
                <w:sz w:val="20"/>
                <w:szCs w:val="20"/>
              </w:rPr>
              <w:t>Lee Cooper telephone – 01530 814999</w:t>
            </w:r>
          </w:p>
          <w:p w14:paraId="292F70D7" w14:textId="3BCACFC7" w:rsidR="002E0CB9" w:rsidRPr="001D7758" w:rsidRDefault="002E0CB9" w:rsidP="00B07DF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28" w:type="dxa"/>
          </w:tcPr>
          <w:p w14:paraId="7E71400F" w14:textId="77777777" w:rsidR="003648EC" w:rsidRDefault="003648EC" w:rsidP="00D3691D">
            <w:pPr>
              <w:rPr>
                <w:sz w:val="20"/>
                <w:szCs w:val="20"/>
              </w:rPr>
            </w:pPr>
          </w:p>
          <w:p w14:paraId="40687DA5" w14:textId="501B4390" w:rsidR="00D3691D" w:rsidRPr="001D7758" w:rsidRDefault="00F7667B" w:rsidP="00D3691D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7</w:t>
            </w:r>
            <w:r w:rsidR="00FE0AD3" w:rsidRPr="001D7758">
              <w:rPr>
                <w:sz w:val="20"/>
                <w:szCs w:val="20"/>
              </w:rPr>
              <w:t>.</w:t>
            </w:r>
            <w:r w:rsidR="003648EC">
              <w:rPr>
                <w:sz w:val="20"/>
                <w:szCs w:val="20"/>
              </w:rPr>
              <w:t>1</w:t>
            </w:r>
            <w:r w:rsidR="00BE1DE4">
              <w:rPr>
                <w:sz w:val="20"/>
                <w:szCs w:val="20"/>
              </w:rPr>
              <w:t xml:space="preserve"> </w:t>
            </w:r>
            <w:r w:rsidR="005A433A" w:rsidRPr="001D7758">
              <w:rPr>
                <w:sz w:val="20"/>
                <w:szCs w:val="20"/>
              </w:rPr>
              <w:t>Where transfer to LPT contracted funeral director arranged, f</w:t>
            </w:r>
            <w:r w:rsidR="00D3691D" w:rsidRPr="001D7758">
              <w:rPr>
                <w:sz w:val="20"/>
                <w:szCs w:val="20"/>
              </w:rPr>
              <w:t xml:space="preserve">amily may arrange transfer to </w:t>
            </w:r>
            <w:r w:rsidR="00856589" w:rsidRPr="001D7758">
              <w:rPr>
                <w:sz w:val="20"/>
                <w:szCs w:val="20"/>
              </w:rPr>
              <w:t xml:space="preserve">another </w:t>
            </w:r>
            <w:r w:rsidR="00D3691D" w:rsidRPr="001D7758">
              <w:rPr>
                <w:sz w:val="20"/>
                <w:szCs w:val="20"/>
              </w:rPr>
              <w:t xml:space="preserve">Funeral Director </w:t>
            </w:r>
            <w:r w:rsidR="00856589" w:rsidRPr="001D7758">
              <w:rPr>
                <w:sz w:val="20"/>
                <w:szCs w:val="20"/>
              </w:rPr>
              <w:t>at later date</w:t>
            </w:r>
            <w:r w:rsidR="00502A71">
              <w:rPr>
                <w:sz w:val="20"/>
                <w:szCs w:val="20"/>
              </w:rPr>
              <w:t xml:space="preserve"> (may incur cost)</w:t>
            </w:r>
            <w:r w:rsidR="00AF1B89">
              <w:rPr>
                <w:sz w:val="20"/>
                <w:szCs w:val="20"/>
              </w:rPr>
              <w:t>.</w:t>
            </w:r>
          </w:p>
          <w:p w14:paraId="2D64E59A" w14:textId="77777777" w:rsidR="005945AA" w:rsidRPr="001D7758" w:rsidRDefault="005945AA" w:rsidP="00FD0E57">
            <w:pPr>
              <w:rPr>
                <w:sz w:val="20"/>
                <w:szCs w:val="20"/>
              </w:rPr>
            </w:pPr>
          </w:p>
          <w:p w14:paraId="1C08AA32" w14:textId="0B4356B0" w:rsidR="005945AA" w:rsidRPr="001D7758" w:rsidRDefault="00FE0AD3" w:rsidP="00FD0E57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 </w:t>
            </w:r>
            <w:r w:rsidR="00502A71">
              <w:rPr>
                <w:sz w:val="20"/>
                <w:szCs w:val="20"/>
              </w:rPr>
              <w:t>Police will advise</w:t>
            </w:r>
            <w:r w:rsidR="00445C01">
              <w:rPr>
                <w:sz w:val="20"/>
                <w:szCs w:val="20"/>
              </w:rPr>
              <w:t xml:space="preserve"> if patient requires collection from place of death by HM Coroner’s service</w:t>
            </w:r>
            <w:r w:rsidR="00502A7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82" w:type="dxa"/>
          </w:tcPr>
          <w:p w14:paraId="1375FB96" w14:textId="77777777" w:rsidR="00FD0E57" w:rsidRDefault="00FD0E57" w:rsidP="00FD0E57"/>
        </w:tc>
      </w:tr>
      <w:tr w:rsidR="00FD0E57" w14:paraId="4ADCA68E" w14:textId="77777777" w:rsidTr="00E6492E">
        <w:trPr>
          <w:trHeight w:val="1512"/>
        </w:trPr>
        <w:tc>
          <w:tcPr>
            <w:tcW w:w="521" w:type="dxa"/>
          </w:tcPr>
          <w:p w14:paraId="3490722A" w14:textId="7593D93E" w:rsidR="00FD0E57" w:rsidRDefault="00F7667B" w:rsidP="00FD0E57">
            <w:r>
              <w:t>8</w:t>
            </w:r>
          </w:p>
        </w:tc>
        <w:tc>
          <w:tcPr>
            <w:tcW w:w="4643" w:type="dxa"/>
          </w:tcPr>
          <w:p w14:paraId="7E204CCF" w14:textId="4E9E45F1" w:rsidR="00043E2E" w:rsidRPr="0016496B" w:rsidRDefault="00AD25E1" w:rsidP="00FD0E57">
            <w:pPr>
              <w:rPr>
                <w:b/>
                <w:bCs/>
                <w:sz w:val="20"/>
                <w:szCs w:val="20"/>
                <w:u w:val="single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U</w:t>
            </w:r>
            <w:r w:rsidR="00FD0E57" w:rsidRPr="001D7758">
              <w:rPr>
                <w:b/>
                <w:bCs/>
                <w:sz w:val="20"/>
                <w:szCs w:val="20"/>
                <w:u w:val="single"/>
              </w:rPr>
              <w:t>rgent release of body requests</w:t>
            </w:r>
            <w:r w:rsidR="0016496B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FD0E57" w:rsidRPr="001D7758">
              <w:rPr>
                <w:b/>
                <w:bCs/>
                <w:sz w:val="20"/>
                <w:szCs w:val="20"/>
              </w:rPr>
              <w:t>(</w:t>
            </w:r>
            <w:r w:rsidR="00FD0E57" w:rsidRPr="001D7758">
              <w:rPr>
                <w:sz w:val="20"/>
                <w:szCs w:val="20"/>
              </w:rPr>
              <w:t>e.g. Muslim / Jewish faith</w:t>
            </w:r>
            <w:r w:rsidR="007E62AF">
              <w:rPr>
                <w:sz w:val="20"/>
                <w:szCs w:val="20"/>
              </w:rPr>
              <w:t xml:space="preserve">, Tissue </w:t>
            </w:r>
            <w:r w:rsidR="00A451A3">
              <w:rPr>
                <w:sz w:val="20"/>
                <w:szCs w:val="20"/>
              </w:rPr>
              <w:t>Donation</w:t>
            </w:r>
            <w:r w:rsidR="00FD0E57" w:rsidRPr="001D7758">
              <w:rPr>
                <w:sz w:val="20"/>
                <w:szCs w:val="20"/>
              </w:rPr>
              <w:t>)</w:t>
            </w:r>
          </w:p>
          <w:p w14:paraId="4367F7C4" w14:textId="77777777" w:rsidR="003648EC" w:rsidRDefault="00F7667B" w:rsidP="003648EC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8</w:t>
            </w:r>
            <w:r w:rsidR="00FE0AD3" w:rsidRPr="001D7758">
              <w:rPr>
                <w:sz w:val="20"/>
                <w:szCs w:val="20"/>
              </w:rPr>
              <w:t xml:space="preserve">.1 </w:t>
            </w:r>
            <w:r w:rsidR="00A36088" w:rsidRPr="00A36088">
              <w:rPr>
                <w:b/>
                <w:bCs/>
                <w:sz w:val="20"/>
                <w:szCs w:val="20"/>
              </w:rPr>
              <w:t>In Hours</w:t>
            </w:r>
            <w:r w:rsidR="00A36088">
              <w:rPr>
                <w:sz w:val="20"/>
                <w:szCs w:val="20"/>
              </w:rPr>
              <w:t xml:space="preserve">- </w:t>
            </w:r>
            <w:r w:rsidR="00043E2E" w:rsidRPr="001D7758">
              <w:rPr>
                <w:sz w:val="20"/>
                <w:szCs w:val="20"/>
              </w:rPr>
              <w:t>ANP/doctor sends completed M</w:t>
            </w:r>
            <w:r w:rsidR="003648EC">
              <w:rPr>
                <w:sz w:val="20"/>
                <w:szCs w:val="20"/>
              </w:rPr>
              <w:t>edical Examiner (ME)</w:t>
            </w:r>
            <w:r w:rsidR="00043E2E" w:rsidRPr="001D7758">
              <w:rPr>
                <w:sz w:val="20"/>
                <w:szCs w:val="20"/>
              </w:rPr>
              <w:t xml:space="preserve"> referral template (</w:t>
            </w:r>
            <w:r w:rsidR="00445C01">
              <w:rPr>
                <w:sz w:val="20"/>
                <w:szCs w:val="20"/>
              </w:rPr>
              <w:t xml:space="preserve">available </w:t>
            </w:r>
            <w:r w:rsidR="00043E2E" w:rsidRPr="001D7758">
              <w:rPr>
                <w:sz w:val="20"/>
                <w:szCs w:val="20"/>
              </w:rPr>
              <w:t xml:space="preserve">on </w:t>
            </w:r>
            <w:proofErr w:type="spellStart"/>
            <w:r w:rsidR="00043E2E" w:rsidRPr="001D7758">
              <w:rPr>
                <w:sz w:val="20"/>
                <w:szCs w:val="20"/>
              </w:rPr>
              <w:t>SystmOne</w:t>
            </w:r>
            <w:proofErr w:type="spellEnd"/>
            <w:r w:rsidR="00043E2E" w:rsidRPr="001D7758">
              <w:rPr>
                <w:sz w:val="20"/>
                <w:szCs w:val="20"/>
              </w:rPr>
              <w:t xml:space="preserve">) and supporting information to ME mailbox and </w:t>
            </w:r>
            <w:r w:rsidR="0016496B" w:rsidRPr="0016496B">
              <w:rPr>
                <w:b/>
                <w:bCs/>
                <w:sz w:val="20"/>
                <w:szCs w:val="20"/>
              </w:rPr>
              <w:t>calls</w:t>
            </w:r>
            <w:r w:rsidR="005A433A" w:rsidRPr="0016496B">
              <w:rPr>
                <w:b/>
                <w:bCs/>
                <w:sz w:val="20"/>
                <w:szCs w:val="20"/>
              </w:rPr>
              <w:t xml:space="preserve"> </w:t>
            </w:r>
            <w:r w:rsidR="00043E2E" w:rsidRPr="001D7758">
              <w:rPr>
                <w:sz w:val="20"/>
                <w:szCs w:val="20"/>
              </w:rPr>
              <w:t>the ME</w:t>
            </w:r>
            <w:r w:rsidR="009F4D48" w:rsidRPr="001D7758">
              <w:rPr>
                <w:sz w:val="20"/>
                <w:szCs w:val="20"/>
              </w:rPr>
              <w:t xml:space="preserve"> Office</w:t>
            </w:r>
            <w:r w:rsidR="005A433A" w:rsidRPr="001D7758">
              <w:rPr>
                <w:sz w:val="20"/>
                <w:szCs w:val="20"/>
              </w:rPr>
              <w:t xml:space="preserve"> to alert them</w:t>
            </w:r>
            <w:r w:rsidR="003648EC">
              <w:rPr>
                <w:sz w:val="20"/>
                <w:szCs w:val="20"/>
              </w:rPr>
              <w:t>.</w:t>
            </w:r>
          </w:p>
          <w:p w14:paraId="08A700C1" w14:textId="77777777" w:rsidR="003648EC" w:rsidRDefault="00F7667B" w:rsidP="003648EC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8</w:t>
            </w:r>
            <w:r w:rsidR="00357851" w:rsidRPr="001D7758">
              <w:rPr>
                <w:sz w:val="20"/>
                <w:szCs w:val="20"/>
              </w:rPr>
              <w:t xml:space="preserve">.2 </w:t>
            </w:r>
            <w:r w:rsidR="00043E2E" w:rsidRPr="001D7758">
              <w:rPr>
                <w:b/>
                <w:bCs/>
                <w:sz w:val="20"/>
                <w:szCs w:val="20"/>
              </w:rPr>
              <w:t>Out of Hours</w:t>
            </w:r>
            <w:r w:rsidR="00043E2E" w:rsidRPr="001D7758">
              <w:rPr>
                <w:sz w:val="20"/>
                <w:szCs w:val="20"/>
              </w:rPr>
              <w:t>:</w:t>
            </w:r>
            <w:r w:rsidR="00FD0E57" w:rsidRPr="001D7758">
              <w:rPr>
                <w:sz w:val="20"/>
                <w:szCs w:val="20"/>
              </w:rPr>
              <w:t xml:space="preserve"> doctor</w:t>
            </w:r>
            <w:r w:rsidR="00043E2E" w:rsidRPr="001D7758">
              <w:rPr>
                <w:sz w:val="20"/>
                <w:szCs w:val="20"/>
              </w:rPr>
              <w:t xml:space="preserve"> or duty manager</w:t>
            </w:r>
            <w:r w:rsidR="00FD0E57" w:rsidRPr="001D7758">
              <w:rPr>
                <w:sz w:val="20"/>
                <w:szCs w:val="20"/>
              </w:rPr>
              <w:t xml:space="preserve"> contacts UHL M</w:t>
            </w:r>
            <w:r w:rsidR="004E78B5" w:rsidRPr="001D7758">
              <w:rPr>
                <w:sz w:val="20"/>
                <w:szCs w:val="20"/>
              </w:rPr>
              <w:t xml:space="preserve">edical </w:t>
            </w:r>
            <w:r w:rsidR="00FD0E57" w:rsidRPr="001D7758">
              <w:rPr>
                <w:sz w:val="20"/>
                <w:szCs w:val="20"/>
              </w:rPr>
              <w:t>E</w:t>
            </w:r>
            <w:r w:rsidR="004E78B5" w:rsidRPr="001D7758">
              <w:rPr>
                <w:sz w:val="20"/>
                <w:szCs w:val="20"/>
              </w:rPr>
              <w:t xml:space="preserve">xaminer </w:t>
            </w:r>
            <w:r w:rsidR="002E0CB9" w:rsidRPr="001D7758">
              <w:rPr>
                <w:sz w:val="20"/>
                <w:szCs w:val="20"/>
              </w:rPr>
              <w:t>Officer</w:t>
            </w:r>
            <w:r w:rsidR="00FD0E57" w:rsidRPr="001D7758">
              <w:rPr>
                <w:sz w:val="20"/>
                <w:szCs w:val="20"/>
              </w:rPr>
              <w:t xml:space="preserve"> via UHL switchboard</w:t>
            </w:r>
            <w:r w:rsidR="0016496B">
              <w:rPr>
                <w:sz w:val="20"/>
                <w:szCs w:val="20"/>
              </w:rPr>
              <w:t>-</w:t>
            </w:r>
            <w:r w:rsidR="00FD0E57" w:rsidRPr="001D7758">
              <w:rPr>
                <w:sz w:val="20"/>
                <w:szCs w:val="20"/>
              </w:rPr>
              <w:t xml:space="preserve"> 0300 303 1573</w:t>
            </w:r>
            <w:r w:rsidR="0016496B">
              <w:rPr>
                <w:sz w:val="20"/>
                <w:szCs w:val="20"/>
              </w:rPr>
              <w:t>.</w:t>
            </w:r>
            <w:r w:rsidR="00FD0E57" w:rsidRPr="001D7758">
              <w:rPr>
                <w:sz w:val="20"/>
                <w:szCs w:val="20"/>
              </w:rPr>
              <w:t xml:space="preserve"> 9am-9pm</w:t>
            </w:r>
            <w:r w:rsidR="0016496B">
              <w:rPr>
                <w:sz w:val="20"/>
                <w:szCs w:val="20"/>
              </w:rPr>
              <w:t>.</w:t>
            </w:r>
          </w:p>
          <w:p w14:paraId="24788608" w14:textId="77A7FD45" w:rsidR="001D7758" w:rsidRPr="0016496B" w:rsidRDefault="003648EC" w:rsidP="003648EC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</w:t>
            </w:r>
            <w:r w:rsidRPr="001D7758">
              <w:rPr>
                <w:sz w:val="20"/>
                <w:szCs w:val="20"/>
              </w:rPr>
              <w:t>ee ME/BSS Process flow chart)</w:t>
            </w:r>
          </w:p>
        </w:tc>
        <w:tc>
          <w:tcPr>
            <w:tcW w:w="4628" w:type="dxa"/>
          </w:tcPr>
          <w:p w14:paraId="2416753B" w14:textId="77777777" w:rsidR="003648EC" w:rsidRDefault="003648EC" w:rsidP="00FD0E57">
            <w:pPr>
              <w:rPr>
                <w:sz w:val="20"/>
                <w:szCs w:val="20"/>
              </w:rPr>
            </w:pPr>
          </w:p>
          <w:p w14:paraId="5C47D260" w14:textId="77777777" w:rsidR="003648EC" w:rsidRDefault="003648EC" w:rsidP="00FD0E57">
            <w:pPr>
              <w:rPr>
                <w:sz w:val="20"/>
                <w:szCs w:val="20"/>
              </w:rPr>
            </w:pPr>
          </w:p>
          <w:p w14:paraId="7988DA24" w14:textId="0C9C1E6C" w:rsidR="00FD0E57" w:rsidRPr="001D7758" w:rsidRDefault="00F7667B" w:rsidP="00FD0E57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8</w:t>
            </w:r>
            <w:r w:rsidR="00357851" w:rsidRPr="001D7758">
              <w:rPr>
                <w:sz w:val="20"/>
                <w:szCs w:val="20"/>
              </w:rPr>
              <w:t xml:space="preserve">.1 </w:t>
            </w:r>
            <w:r w:rsidR="00FD0E57" w:rsidRPr="001D7758">
              <w:rPr>
                <w:sz w:val="20"/>
                <w:szCs w:val="20"/>
              </w:rPr>
              <w:t>Supports cultural and religious needs of family.</w:t>
            </w:r>
          </w:p>
          <w:p w14:paraId="5FAE8D96" w14:textId="77777777" w:rsidR="002E0CB9" w:rsidRPr="001D7758" w:rsidRDefault="002E0CB9" w:rsidP="00FD0E57">
            <w:pPr>
              <w:rPr>
                <w:sz w:val="20"/>
                <w:szCs w:val="20"/>
              </w:rPr>
            </w:pPr>
          </w:p>
          <w:p w14:paraId="688C7087" w14:textId="324575F0" w:rsidR="002E0CB9" w:rsidRPr="001D7758" w:rsidRDefault="00FD0E57" w:rsidP="00FD0E57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ME Officer will liaise with doctor, ward</w:t>
            </w:r>
            <w:r w:rsidR="009F4D48" w:rsidRPr="001D7758">
              <w:rPr>
                <w:sz w:val="20"/>
                <w:szCs w:val="20"/>
              </w:rPr>
              <w:t>,</w:t>
            </w:r>
            <w:r w:rsidRPr="001D7758">
              <w:rPr>
                <w:sz w:val="20"/>
                <w:szCs w:val="20"/>
              </w:rPr>
              <w:t xml:space="preserve"> and ME and assist in expediting release wherever possible.</w:t>
            </w:r>
          </w:p>
          <w:p w14:paraId="3EBAB367" w14:textId="025328B7" w:rsidR="00FD0E57" w:rsidRPr="001D7758" w:rsidRDefault="00FD0E57" w:rsidP="002E0CB9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14:paraId="1B814FBC" w14:textId="77777777" w:rsidR="00FD0E57" w:rsidRDefault="00FD0E57" w:rsidP="00FD0E57"/>
        </w:tc>
      </w:tr>
      <w:tr w:rsidR="00FD0E57" w14:paraId="689A99FB" w14:textId="77777777" w:rsidTr="00E6492E">
        <w:trPr>
          <w:trHeight w:val="557"/>
        </w:trPr>
        <w:tc>
          <w:tcPr>
            <w:tcW w:w="521" w:type="dxa"/>
          </w:tcPr>
          <w:p w14:paraId="54CDE08F" w14:textId="1FB33DE4" w:rsidR="00FD0E57" w:rsidRDefault="00F7667B" w:rsidP="00FD0E57">
            <w:r>
              <w:t>9</w:t>
            </w:r>
          </w:p>
        </w:tc>
        <w:tc>
          <w:tcPr>
            <w:tcW w:w="4643" w:type="dxa"/>
          </w:tcPr>
          <w:p w14:paraId="30322E61" w14:textId="77777777" w:rsidR="00502FAF" w:rsidRPr="00B57763" w:rsidRDefault="00FD0E57" w:rsidP="00FD0E57">
            <w:pPr>
              <w:rPr>
                <w:b/>
                <w:bCs/>
                <w:sz w:val="20"/>
                <w:szCs w:val="20"/>
              </w:rPr>
            </w:pPr>
            <w:r w:rsidRPr="00B57763">
              <w:rPr>
                <w:sz w:val="20"/>
                <w:szCs w:val="20"/>
              </w:rPr>
              <w:t>Inform family</w:t>
            </w:r>
            <w:r w:rsidRPr="00B57763">
              <w:rPr>
                <w:b/>
                <w:bCs/>
                <w:sz w:val="20"/>
                <w:szCs w:val="20"/>
              </w:rPr>
              <w:t xml:space="preserve"> </w:t>
            </w:r>
            <w:r w:rsidRPr="00B57763">
              <w:rPr>
                <w:b/>
                <w:bCs/>
                <w:sz w:val="20"/>
                <w:szCs w:val="20"/>
                <w:u w:val="single"/>
              </w:rPr>
              <w:t>‘what happens next’</w:t>
            </w:r>
            <w:r w:rsidRPr="00B57763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31111E75" w14:textId="77777777" w:rsidR="00A36088" w:rsidRPr="00A36088" w:rsidRDefault="00A36088" w:rsidP="00A36088">
            <w:pPr>
              <w:pStyle w:val="ListParagraph"/>
              <w:ind w:left="360"/>
              <w:rPr>
                <w:sz w:val="20"/>
                <w:szCs w:val="20"/>
              </w:rPr>
            </w:pPr>
          </w:p>
          <w:p w14:paraId="4AC207FD" w14:textId="59B16046" w:rsidR="00E832E9" w:rsidRPr="00B57763" w:rsidRDefault="00F7667B" w:rsidP="00FD0E57">
            <w:pPr>
              <w:rPr>
                <w:sz w:val="20"/>
                <w:szCs w:val="20"/>
              </w:rPr>
            </w:pPr>
            <w:r w:rsidRPr="00B57763">
              <w:rPr>
                <w:sz w:val="20"/>
                <w:szCs w:val="20"/>
              </w:rPr>
              <w:t>9.</w:t>
            </w:r>
            <w:r w:rsidR="00502A71">
              <w:rPr>
                <w:sz w:val="20"/>
                <w:szCs w:val="20"/>
              </w:rPr>
              <w:t>1</w:t>
            </w:r>
            <w:r w:rsidRPr="00B57763">
              <w:rPr>
                <w:sz w:val="20"/>
                <w:szCs w:val="20"/>
              </w:rPr>
              <w:t xml:space="preserve"> </w:t>
            </w:r>
            <w:r w:rsidR="00D90CFA">
              <w:rPr>
                <w:sz w:val="20"/>
                <w:szCs w:val="20"/>
              </w:rPr>
              <w:t>Where a death is not being referred directly to the Coroner, t</w:t>
            </w:r>
            <w:r w:rsidR="005945AA" w:rsidRPr="00B57763">
              <w:rPr>
                <w:sz w:val="20"/>
                <w:szCs w:val="20"/>
              </w:rPr>
              <w:t>he</w:t>
            </w:r>
            <w:r w:rsidR="00FD0E57" w:rsidRPr="00B57763">
              <w:rPr>
                <w:sz w:val="20"/>
                <w:szCs w:val="20"/>
              </w:rPr>
              <w:t xml:space="preserve"> </w:t>
            </w:r>
            <w:r w:rsidR="00FD0E57" w:rsidRPr="00B57763">
              <w:rPr>
                <w:b/>
                <w:bCs/>
                <w:sz w:val="20"/>
                <w:szCs w:val="20"/>
              </w:rPr>
              <w:t xml:space="preserve">family </w:t>
            </w:r>
            <w:r w:rsidR="005945AA" w:rsidRPr="00B57763">
              <w:rPr>
                <w:b/>
                <w:bCs/>
                <w:sz w:val="20"/>
                <w:szCs w:val="20"/>
              </w:rPr>
              <w:t>should</w:t>
            </w:r>
            <w:r w:rsidR="00FD0E57" w:rsidRPr="00B57763">
              <w:rPr>
                <w:b/>
                <w:bCs/>
                <w:sz w:val="20"/>
                <w:szCs w:val="20"/>
              </w:rPr>
              <w:t xml:space="preserve"> expect a call from the ME </w:t>
            </w:r>
            <w:r w:rsidR="005945AA" w:rsidRPr="00B57763">
              <w:rPr>
                <w:b/>
                <w:bCs/>
                <w:sz w:val="20"/>
                <w:szCs w:val="20"/>
              </w:rPr>
              <w:t xml:space="preserve">Office </w:t>
            </w:r>
            <w:r w:rsidR="00FD0E57" w:rsidRPr="00B57763">
              <w:rPr>
                <w:sz w:val="20"/>
                <w:szCs w:val="20"/>
              </w:rPr>
              <w:t xml:space="preserve">over the following </w:t>
            </w:r>
            <w:r w:rsidR="005945AA" w:rsidRPr="00B57763">
              <w:rPr>
                <w:sz w:val="20"/>
                <w:szCs w:val="20"/>
              </w:rPr>
              <w:t>1-</w:t>
            </w:r>
            <w:r w:rsidR="00A36088">
              <w:rPr>
                <w:sz w:val="20"/>
                <w:szCs w:val="20"/>
              </w:rPr>
              <w:t>3</w:t>
            </w:r>
            <w:r w:rsidR="005945AA" w:rsidRPr="00B57763">
              <w:rPr>
                <w:sz w:val="20"/>
                <w:szCs w:val="20"/>
              </w:rPr>
              <w:t xml:space="preserve"> working </w:t>
            </w:r>
            <w:r w:rsidR="00FD0E57" w:rsidRPr="00B57763">
              <w:rPr>
                <w:sz w:val="20"/>
                <w:szCs w:val="20"/>
              </w:rPr>
              <w:t xml:space="preserve">days </w:t>
            </w:r>
            <w:r w:rsidR="005945AA" w:rsidRPr="00B57763">
              <w:rPr>
                <w:sz w:val="20"/>
                <w:szCs w:val="20"/>
              </w:rPr>
              <w:t>to discuss the proposed cause of death and certification process</w:t>
            </w:r>
            <w:r w:rsidR="00E832E9" w:rsidRPr="00B57763">
              <w:rPr>
                <w:sz w:val="20"/>
                <w:szCs w:val="20"/>
              </w:rPr>
              <w:t xml:space="preserve">. </w:t>
            </w:r>
          </w:p>
          <w:p w14:paraId="138C414D" w14:textId="2AFBACF9" w:rsidR="00FD0E57" w:rsidRDefault="00F741D0" w:rsidP="00FD0E57">
            <w:pPr>
              <w:rPr>
                <w:sz w:val="20"/>
                <w:szCs w:val="20"/>
              </w:rPr>
            </w:pPr>
            <w:r w:rsidRPr="00B57763">
              <w:rPr>
                <w:sz w:val="20"/>
                <w:szCs w:val="20"/>
              </w:rPr>
              <w:t>Families are</w:t>
            </w:r>
            <w:r w:rsidR="00E832E9" w:rsidRPr="00B57763">
              <w:rPr>
                <w:sz w:val="20"/>
                <w:szCs w:val="20"/>
              </w:rPr>
              <w:t xml:space="preserve"> contacted by the ME Office</w:t>
            </w:r>
            <w:r w:rsidRPr="00B57763">
              <w:rPr>
                <w:sz w:val="20"/>
                <w:szCs w:val="20"/>
              </w:rPr>
              <w:t xml:space="preserve"> and informed</w:t>
            </w:r>
            <w:r w:rsidR="00E832E9" w:rsidRPr="00B57763">
              <w:rPr>
                <w:sz w:val="20"/>
                <w:szCs w:val="20"/>
              </w:rPr>
              <w:t xml:space="preserve"> if</w:t>
            </w:r>
            <w:r w:rsidR="005945AA" w:rsidRPr="00B57763">
              <w:rPr>
                <w:sz w:val="20"/>
                <w:szCs w:val="20"/>
              </w:rPr>
              <w:t xml:space="preserve"> </w:t>
            </w:r>
            <w:r w:rsidR="00E832E9" w:rsidRPr="00B57763">
              <w:rPr>
                <w:sz w:val="20"/>
                <w:szCs w:val="20"/>
              </w:rPr>
              <w:t xml:space="preserve">the death </w:t>
            </w:r>
            <w:r w:rsidR="00445C01">
              <w:rPr>
                <w:sz w:val="20"/>
                <w:szCs w:val="20"/>
              </w:rPr>
              <w:t xml:space="preserve">can be registered or </w:t>
            </w:r>
            <w:r w:rsidR="00E832E9" w:rsidRPr="00B57763">
              <w:rPr>
                <w:sz w:val="20"/>
                <w:szCs w:val="20"/>
              </w:rPr>
              <w:t>is being referred to the</w:t>
            </w:r>
            <w:r w:rsidR="005945AA" w:rsidRPr="00B57763">
              <w:rPr>
                <w:sz w:val="20"/>
                <w:szCs w:val="20"/>
              </w:rPr>
              <w:t xml:space="preserve"> Coroner.</w:t>
            </w:r>
          </w:p>
          <w:p w14:paraId="05692710" w14:textId="77777777" w:rsidR="00502A71" w:rsidRDefault="00502A71" w:rsidP="00FD0E57">
            <w:pPr>
              <w:rPr>
                <w:sz w:val="20"/>
                <w:szCs w:val="20"/>
              </w:rPr>
            </w:pPr>
          </w:p>
          <w:p w14:paraId="2E7AB118" w14:textId="24E4ED30" w:rsidR="00502A71" w:rsidRPr="00502A71" w:rsidRDefault="00502A71" w:rsidP="00D15BCD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502A71">
              <w:rPr>
                <w:sz w:val="20"/>
                <w:szCs w:val="20"/>
              </w:rPr>
              <w:t xml:space="preserve">Where </w:t>
            </w:r>
            <w:r w:rsidR="00D90CFA">
              <w:rPr>
                <w:sz w:val="20"/>
                <w:szCs w:val="20"/>
              </w:rPr>
              <w:t xml:space="preserve">direct </w:t>
            </w:r>
            <w:r w:rsidRPr="00502A71">
              <w:rPr>
                <w:sz w:val="20"/>
                <w:szCs w:val="20"/>
              </w:rPr>
              <w:t xml:space="preserve">referral to the Coroner is being made by the police or Medical team (e.g. </w:t>
            </w:r>
            <w:r w:rsidR="00D90CFA">
              <w:rPr>
                <w:sz w:val="20"/>
                <w:szCs w:val="20"/>
              </w:rPr>
              <w:t xml:space="preserve">unnatural </w:t>
            </w:r>
            <w:r w:rsidRPr="00502A71">
              <w:rPr>
                <w:sz w:val="20"/>
                <w:szCs w:val="20"/>
              </w:rPr>
              <w:t xml:space="preserve">death), family </w:t>
            </w:r>
            <w:r w:rsidR="00955548">
              <w:rPr>
                <w:sz w:val="20"/>
                <w:szCs w:val="20"/>
              </w:rPr>
              <w:t>will not be called by the ME</w:t>
            </w:r>
            <w:r w:rsidR="00D90CFA">
              <w:rPr>
                <w:sz w:val="20"/>
                <w:szCs w:val="20"/>
              </w:rPr>
              <w:t xml:space="preserve"> Office</w:t>
            </w:r>
            <w:r w:rsidR="00955548">
              <w:rPr>
                <w:sz w:val="20"/>
                <w:szCs w:val="20"/>
              </w:rPr>
              <w:t xml:space="preserve"> and </w:t>
            </w:r>
            <w:r w:rsidRPr="00502A71">
              <w:rPr>
                <w:sz w:val="20"/>
                <w:szCs w:val="20"/>
              </w:rPr>
              <w:t xml:space="preserve">should be informed to expect a call from the Coroner’s Office over </w:t>
            </w:r>
            <w:r w:rsidR="00955548">
              <w:rPr>
                <w:sz w:val="20"/>
                <w:szCs w:val="20"/>
              </w:rPr>
              <w:t xml:space="preserve">the </w:t>
            </w:r>
            <w:r w:rsidRPr="00502A71">
              <w:rPr>
                <w:sz w:val="20"/>
                <w:szCs w:val="20"/>
              </w:rPr>
              <w:t>following days</w:t>
            </w:r>
            <w:r w:rsidR="00575AAD">
              <w:rPr>
                <w:sz w:val="20"/>
                <w:szCs w:val="20"/>
              </w:rPr>
              <w:t>. The Medical certificate cannot be completed.</w:t>
            </w:r>
          </w:p>
          <w:p w14:paraId="6B320B9B" w14:textId="77777777" w:rsidR="00FD0E57" w:rsidRPr="00B57763" w:rsidRDefault="00FD0E57" w:rsidP="00FD0E57">
            <w:pPr>
              <w:rPr>
                <w:sz w:val="20"/>
                <w:szCs w:val="20"/>
              </w:rPr>
            </w:pPr>
          </w:p>
          <w:p w14:paraId="05F2464F" w14:textId="05324C2C" w:rsidR="00E832E9" w:rsidRPr="00B57763" w:rsidRDefault="00F7667B" w:rsidP="00FD0E57">
            <w:pPr>
              <w:rPr>
                <w:b/>
                <w:bCs/>
                <w:sz w:val="20"/>
                <w:szCs w:val="20"/>
              </w:rPr>
            </w:pPr>
            <w:r w:rsidRPr="00B57763">
              <w:rPr>
                <w:sz w:val="20"/>
                <w:szCs w:val="20"/>
              </w:rPr>
              <w:t>9</w:t>
            </w:r>
            <w:r w:rsidR="00C6712B" w:rsidRPr="00B57763">
              <w:rPr>
                <w:sz w:val="20"/>
                <w:szCs w:val="20"/>
              </w:rPr>
              <w:t>.</w:t>
            </w:r>
            <w:r w:rsidR="00BD1975">
              <w:rPr>
                <w:sz w:val="20"/>
                <w:szCs w:val="20"/>
              </w:rPr>
              <w:t>3</w:t>
            </w:r>
            <w:r w:rsidR="00C6712B" w:rsidRPr="00B57763">
              <w:rPr>
                <w:sz w:val="20"/>
                <w:szCs w:val="20"/>
              </w:rPr>
              <w:t xml:space="preserve"> </w:t>
            </w:r>
            <w:r w:rsidR="00FD0E57" w:rsidRPr="00B57763">
              <w:rPr>
                <w:sz w:val="20"/>
                <w:szCs w:val="20"/>
              </w:rPr>
              <w:t xml:space="preserve">Where </w:t>
            </w:r>
            <w:r w:rsidR="00AF3DF6" w:rsidRPr="00B57763">
              <w:rPr>
                <w:sz w:val="20"/>
                <w:szCs w:val="20"/>
              </w:rPr>
              <w:t xml:space="preserve">a Coroner referral is not required, </w:t>
            </w:r>
            <w:r w:rsidR="00FD0E57" w:rsidRPr="00B57763">
              <w:rPr>
                <w:sz w:val="20"/>
                <w:szCs w:val="20"/>
              </w:rPr>
              <w:t xml:space="preserve">the ME </w:t>
            </w:r>
            <w:r w:rsidR="00575AAD">
              <w:rPr>
                <w:sz w:val="20"/>
                <w:szCs w:val="20"/>
              </w:rPr>
              <w:t xml:space="preserve">and doctor </w:t>
            </w:r>
            <w:r w:rsidR="00AF3DF6" w:rsidRPr="00B57763">
              <w:rPr>
                <w:sz w:val="20"/>
                <w:szCs w:val="20"/>
              </w:rPr>
              <w:t xml:space="preserve">complete the </w:t>
            </w:r>
            <w:r w:rsidR="00FD0E57" w:rsidRPr="00B57763">
              <w:rPr>
                <w:b/>
                <w:bCs/>
                <w:sz w:val="20"/>
                <w:szCs w:val="20"/>
              </w:rPr>
              <w:t>Medical Certificate</w:t>
            </w:r>
            <w:r w:rsidR="00CF2AA0" w:rsidRPr="00B57763">
              <w:rPr>
                <w:b/>
                <w:bCs/>
                <w:sz w:val="20"/>
                <w:szCs w:val="20"/>
              </w:rPr>
              <w:t xml:space="preserve"> of Cause of Death</w:t>
            </w:r>
            <w:r w:rsidR="00FD0E57" w:rsidRPr="00B57763">
              <w:rPr>
                <w:b/>
                <w:bCs/>
                <w:sz w:val="20"/>
                <w:szCs w:val="20"/>
              </w:rPr>
              <w:t xml:space="preserve"> (MCCD)</w:t>
            </w:r>
            <w:r w:rsidR="00D90CFA">
              <w:rPr>
                <w:b/>
                <w:bCs/>
                <w:sz w:val="20"/>
                <w:szCs w:val="20"/>
              </w:rPr>
              <w:t>.</w:t>
            </w:r>
            <w:r w:rsidR="00AF3DF6" w:rsidRPr="00B57763">
              <w:rPr>
                <w:sz w:val="20"/>
                <w:szCs w:val="20"/>
              </w:rPr>
              <w:t xml:space="preserve"> </w:t>
            </w:r>
            <w:r w:rsidR="00357851" w:rsidRPr="00B57763">
              <w:rPr>
                <w:b/>
                <w:bCs/>
                <w:sz w:val="20"/>
                <w:szCs w:val="20"/>
              </w:rPr>
              <w:t>F</w:t>
            </w:r>
            <w:r w:rsidR="00AF3DF6" w:rsidRPr="00B57763">
              <w:rPr>
                <w:b/>
                <w:bCs/>
                <w:sz w:val="20"/>
                <w:szCs w:val="20"/>
              </w:rPr>
              <w:t>amily do not need to collect</w:t>
            </w:r>
            <w:r w:rsidR="00357851" w:rsidRPr="00B57763">
              <w:rPr>
                <w:b/>
                <w:bCs/>
                <w:sz w:val="20"/>
                <w:szCs w:val="20"/>
              </w:rPr>
              <w:t xml:space="preserve"> this from the hospital</w:t>
            </w:r>
            <w:r w:rsidR="00AF3DF6" w:rsidRPr="00B57763">
              <w:rPr>
                <w:b/>
                <w:bCs/>
                <w:sz w:val="20"/>
                <w:szCs w:val="20"/>
              </w:rPr>
              <w:t>.</w:t>
            </w:r>
            <w:r w:rsidR="00E832E9" w:rsidRPr="00B5776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89CA2E" w14:textId="031E219A" w:rsidR="00357851" w:rsidRPr="00B57763" w:rsidRDefault="00357851" w:rsidP="00FD0E57">
            <w:pPr>
              <w:rPr>
                <w:b/>
                <w:bCs/>
                <w:sz w:val="20"/>
                <w:szCs w:val="20"/>
              </w:rPr>
            </w:pPr>
          </w:p>
          <w:p w14:paraId="35FBD116" w14:textId="725D4088" w:rsidR="00357851" w:rsidRPr="00B57763" w:rsidRDefault="00F7667B" w:rsidP="00FD0E57">
            <w:pPr>
              <w:rPr>
                <w:sz w:val="20"/>
                <w:szCs w:val="20"/>
              </w:rPr>
            </w:pPr>
            <w:r w:rsidRPr="00B57763">
              <w:rPr>
                <w:sz w:val="20"/>
                <w:szCs w:val="20"/>
              </w:rPr>
              <w:t>9</w:t>
            </w:r>
            <w:r w:rsidR="00C6712B" w:rsidRPr="00B57763">
              <w:rPr>
                <w:sz w:val="20"/>
                <w:szCs w:val="20"/>
              </w:rPr>
              <w:t>.</w:t>
            </w:r>
            <w:r w:rsidR="00BD1975">
              <w:rPr>
                <w:sz w:val="20"/>
                <w:szCs w:val="20"/>
              </w:rPr>
              <w:t>4</w:t>
            </w:r>
            <w:r w:rsidR="00C6712B" w:rsidRPr="00B57763">
              <w:rPr>
                <w:sz w:val="20"/>
                <w:szCs w:val="20"/>
              </w:rPr>
              <w:t xml:space="preserve"> </w:t>
            </w:r>
            <w:r w:rsidR="00357851" w:rsidRPr="00B57763">
              <w:rPr>
                <w:sz w:val="20"/>
                <w:szCs w:val="20"/>
              </w:rPr>
              <w:t>Family may make funeral arrangements, but no date should be set</w:t>
            </w:r>
            <w:r w:rsidR="00502A71">
              <w:rPr>
                <w:sz w:val="20"/>
                <w:szCs w:val="20"/>
              </w:rPr>
              <w:t xml:space="preserve"> until the death has been registered</w:t>
            </w:r>
            <w:r w:rsidR="00357851" w:rsidRPr="00B57763">
              <w:rPr>
                <w:sz w:val="20"/>
                <w:szCs w:val="20"/>
              </w:rPr>
              <w:t>.</w:t>
            </w:r>
          </w:p>
          <w:p w14:paraId="577DE8E2" w14:textId="77777777" w:rsidR="00AF3DF6" w:rsidRPr="00B57763" w:rsidRDefault="00AF3DF6" w:rsidP="00E832E9">
            <w:pPr>
              <w:rPr>
                <w:sz w:val="20"/>
                <w:szCs w:val="20"/>
              </w:rPr>
            </w:pPr>
          </w:p>
          <w:p w14:paraId="42712151" w14:textId="2AF5E195" w:rsidR="00E832E9" w:rsidRPr="00B57763" w:rsidRDefault="00F7667B" w:rsidP="00E832E9">
            <w:pPr>
              <w:rPr>
                <w:sz w:val="20"/>
                <w:szCs w:val="20"/>
              </w:rPr>
            </w:pPr>
            <w:r w:rsidRPr="00B57763">
              <w:rPr>
                <w:sz w:val="20"/>
                <w:szCs w:val="20"/>
              </w:rPr>
              <w:t>9</w:t>
            </w:r>
            <w:r w:rsidR="00C6712B" w:rsidRPr="00B57763">
              <w:rPr>
                <w:sz w:val="20"/>
                <w:szCs w:val="20"/>
              </w:rPr>
              <w:t>.</w:t>
            </w:r>
            <w:r w:rsidR="00BD1975">
              <w:rPr>
                <w:sz w:val="20"/>
                <w:szCs w:val="20"/>
              </w:rPr>
              <w:t>5</w:t>
            </w:r>
            <w:r w:rsidR="00C6712B" w:rsidRPr="00B57763">
              <w:rPr>
                <w:sz w:val="20"/>
                <w:szCs w:val="20"/>
              </w:rPr>
              <w:t xml:space="preserve"> </w:t>
            </w:r>
            <w:r w:rsidR="00357851" w:rsidRPr="00B57763">
              <w:rPr>
                <w:sz w:val="20"/>
                <w:szCs w:val="20"/>
              </w:rPr>
              <w:t>On receipt of the MCCD, t</w:t>
            </w:r>
            <w:r w:rsidR="00E832E9" w:rsidRPr="00B57763">
              <w:rPr>
                <w:sz w:val="20"/>
                <w:szCs w:val="20"/>
              </w:rPr>
              <w:t xml:space="preserve">he </w:t>
            </w:r>
            <w:r w:rsidR="00E832E9" w:rsidRPr="00B57763">
              <w:rPr>
                <w:b/>
                <w:bCs/>
                <w:sz w:val="20"/>
                <w:szCs w:val="20"/>
              </w:rPr>
              <w:t xml:space="preserve">Registrar </w:t>
            </w:r>
            <w:r w:rsidR="00FD0E57" w:rsidRPr="00B57763">
              <w:rPr>
                <w:b/>
                <w:bCs/>
                <w:sz w:val="20"/>
                <w:szCs w:val="20"/>
              </w:rPr>
              <w:t xml:space="preserve">will contact the family </w:t>
            </w:r>
            <w:r w:rsidR="00FD0E57" w:rsidRPr="00B57763">
              <w:rPr>
                <w:sz w:val="20"/>
                <w:szCs w:val="20"/>
              </w:rPr>
              <w:t>to arrange registration and collection o</w:t>
            </w:r>
            <w:r w:rsidR="00E832E9" w:rsidRPr="00B57763">
              <w:rPr>
                <w:sz w:val="20"/>
                <w:szCs w:val="20"/>
              </w:rPr>
              <w:t>f</w:t>
            </w:r>
            <w:r w:rsidR="00FD0E57" w:rsidRPr="00B57763">
              <w:rPr>
                <w:sz w:val="20"/>
                <w:szCs w:val="20"/>
              </w:rPr>
              <w:t xml:space="preserve"> </w:t>
            </w:r>
            <w:r w:rsidR="000C5AA1" w:rsidRPr="00B57763">
              <w:rPr>
                <w:sz w:val="20"/>
                <w:szCs w:val="20"/>
              </w:rPr>
              <w:t xml:space="preserve">the </w:t>
            </w:r>
            <w:r w:rsidR="00FD0E57" w:rsidRPr="00B57763">
              <w:rPr>
                <w:sz w:val="20"/>
                <w:szCs w:val="20"/>
              </w:rPr>
              <w:t xml:space="preserve">Death Certificate </w:t>
            </w:r>
            <w:r w:rsidR="0099011D">
              <w:rPr>
                <w:sz w:val="20"/>
                <w:szCs w:val="20"/>
              </w:rPr>
              <w:t>within 5 days.</w:t>
            </w:r>
          </w:p>
          <w:p w14:paraId="034A5FB6" w14:textId="31A5D88B" w:rsidR="00FD0E57" w:rsidRPr="00B57763" w:rsidRDefault="00FD0E57" w:rsidP="00E832E9">
            <w:pPr>
              <w:rPr>
                <w:b/>
                <w:bCs/>
                <w:sz w:val="20"/>
                <w:szCs w:val="20"/>
              </w:rPr>
            </w:pPr>
            <w:r w:rsidRPr="00B57763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B57763">
              <w:rPr>
                <w:b/>
                <w:bCs/>
                <w:sz w:val="20"/>
                <w:szCs w:val="20"/>
              </w:rPr>
              <w:t xml:space="preserve"> Where UHL are issuing MCCD- contact Bereavement Services Office for guidance</w:t>
            </w:r>
          </w:p>
        </w:tc>
        <w:tc>
          <w:tcPr>
            <w:tcW w:w="4628" w:type="dxa"/>
          </w:tcPr>
          <w:p w14:paraId="114A6C31" w14:textId="77777777" w:rsidR="00357851" w:rsidRPr="001D7758" w:rsidRDefault="00357851" w:rsidP="00FD0E5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145BB089" w14:textId="57DEE2B8" w:rsidR="00357851" w:rsidRPr="001D7758" w:rsidRDefault="00F7667B" w:rsidP="00FD0E5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9</w:t>
            </w:r>
            <w:r w:rsidR="00357851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502A71"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  <w:r w:rsidR="00357851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E832E9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All deaths are referred to the </w:t>
            </w:r>
            <w:r w:rsidR="00FD0E57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Medical Examiners</w:t>
            </w:r>
            <w:r w:rsidR="00E832E9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, who are</w:t>
            </w:r>
            <w:r w:rsidR="00FD0E57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senior medical doctors contracted to provide independent scrutiny of the causes of death</w:t>
            </w:r>
            <w:r w:rsidR="00405D78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. They will agree a proposed cause of death ‘</w:t>
            </w:r>
            <w:r w:rsidR="00A36088">
              <w:rPr>
                <w:rFonts w:cstheme="minorHAnsi"/>
                <w:sz w:val="20"/>
                <w:szCs w:val="20"/>
                <w:shd w:val="clear" w:color="auto" w:fill="FFFFFF"/>
              </w:rPr>
              <w:t>to the best of knowledge and belief</w:t>
            </w:r>
            <w:r w:rsidR="00405D78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’ with the </w:t>
            </w:r>
            <w:r w:rsidR="00C6712B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doctor or</w:t>
            </w:r>
            <w:r w:rsidR="00405D78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C6712B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request </w:t>
            </w:r>
            <w:r w:rsidR="00405D78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a Coroner</w:t>
            </w:r>
            <w:r w:rsidR="00C6712B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referral is made.</w:t>
            </w:r>
            <w:r w:rsidR="00405D78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9A1E37" w14:textId="1BE752AE" w:rsidR="00FD0E57" w:rsidRDefault="00E832E9" w:rsidP="00FD0E5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W</w:t>
            </w:r>
            <w:r w:rsidR="00FD0E57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here the death is not </w:t>
            </w:r>
            <w:r w:rsidR="00357851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being </w:t>
            </w:r>
            <w:r w:rsidR="00FD0E57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referred to the Coroner, </w:t>
            </w: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the ME </w:t>
            </w:r>
            <w:r w:rsidR="00FD0E57"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will contact the family to ask if they have any questions/concerns about the cause or circumstances of the death before authorising the release of the Medical Certificate</w:t>
            </w: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28A4DDAB" w14:textId="77777777" w:rsidR="003648EC" w:rsidRDefault="003648EC" w:rsidP="00FD0E5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35424279" w14:textId="4998C259" w:rsidR="00502A71" w:rsidRDefault="00502A71" w:rsidP="00FD0E5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9.2 Coroner’s Office will call family to explain next steps</w:t>
            </w:r>
          </w:p>
          <w:p w14:paraId="317CEBE3" w14:textId="77777777" w:rsidR="003648EC" w:rsidRPr="001D7758" w:rsidRDefault="003648EC" w:rsidP="00FD0E5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59C93BF3" w14:textId="77777777" w:rsidR="00D90CFA" w:rsidRDefault="00D90CFA" w:rsidP="00FD0E57">
            <w:pPr>
              <w:rPr>
                <w:sz w:val="20"/>
                <w:szCs w:val="20"/>
              </w:rPr>
            </w:pPr>
          </w:p>
          <w:p w14:paraId="23CD234F" w14:textId="396951F1" w:rsidR="00D90CFA" w:rsidRDefault="00D90CFA" w:rsidP="00FD0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 The MCCD</w:t>
            </w:r>
            <w:r w:rsidRPr="00B57763">
              <w:rPr>
                <w:sz w:val="20"/>
                <w:szCs w:val="20"/>
              </w:rPr>
              <w:t xml:space="preserve"> is sent electronically to the Registrar’s Office</w:t>
            </w:r>
            <w:r w:rsidRPr="00B57763">
              <w:rPr>
                <w:b/>
                <w:bCs/>
                <w:sz w:val="20"/>
                <w:szCs w:val="20"/>
              </w:rPr>
              <w:t>.</w:t>
            </w:r>
          </w:p>
          <w:p w14:paraId="469FE7A5" w14:textId="77777777" w:rsidR="00D90CFA" w:rsidRDefault="00D90CFA" w:rsidP="00FD0E57">
            <w:pPr>
              <w:rPr>
                <w:sz w:val="20"/>
                <w:szCs w:val="20"/>
              </w:rPr>
            </w:pPr>
          </w:p>
          <w:p w14:paraId="057191F8" w14:textId="77777777" w:rsidR="00D90CFA" w:rsidRDefault="00D90CFA" w:rsidP="00FD0E57">
            <w:pPr>
              <w:rPr>
                <w:sz w:val="20"/>
                <w:szCs w:val="20"/>
              </w:rPr>
            </w:pPr>
          </w:p>
          <w:p w14:paraId="2E5D2AB3" w14:textId="77777777" w:rsidR="00D90CFA" w:rsidRDefault="00D90CFA" w:rsidP="00FD0E57">
            <w:pPr>
              <w:rPr>
                <w:sz w:val="20"/>
                <w:szCs w:val="20"/>
              </w:rPr>
            </w:pPr>
          </w:p>
          <w:p w14:paraId="3382A678" w14:textId="70F97DD4" w:rsidR="00FD0E57" w:rsidRPr="001D7758" w:rsidRDefault="00F7667B" w:rsidP="00FD0E57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D7758">
              <w:rPr>
                <w:sz w:val="20"/>
                <w:szCs w:val="20"/>
              </w:rPr>
              <w:t>9</w:t>
            </w:r>
            <w:r w:rsidR="00C6712B" w:rsidRPr="001D7758">
              <w:rPr>
                <w:sz w:val="20"/>
                <w:szCs w:val="20"/>
              </w:rPr>
              <w:t>.</w:t>
            </w:r>
            <w:r w:rsidR="00502A71">
              <w:rPr>
                <w:sz w:val="20"/>
                <w:szCs w:val="20"/>
              </w:rPr>
              <w:t>4</w:t>
            </w:r>
            <w:r w:rsidR="00C6712B" w:rsidRPr="001D7758">
              <w:rPr>
                <w:sz w:val="20"/>
                <w:szCs w:val="20"/>
              </w:rPr>
              <w:t xml:space="preserve"> </w:t>
            </w:r>
            <w:r w:rsidR="00FD0E57" w:rsidRPr="001D7758">
              <w:rPr>
                <w:sz w:val="20"/>
                <w:szCs w:val="20"/>
              </w:rPr>
              <w:t xml:space="preserve">A funeral date cannot be set until </w:t>
            </w:r>
            <w:r w:rsidR="00357851" w:rsidRPr="001D7758">
              <w:rPr>
                <w:sz w:val="20"/>
                <w:szCs w:val="20"/>
              </w:rPr>
              <w:t>a Death Certificate (or Coroner’s Interim Death Certificate) is issued.</w:t>
            </w:r>
          </w:p>
          <w:p w14:paraId="3D05D8EA" w14:textId="77777777" w:rsidR="00355CBE" w:rsidRDefault="00355CBE" w:rsidP="00FD0E57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64439BF" w14:textId="73883606" w:rsidR="00FD0E57" w:rsidRPr="001D7758" w:rsidRDefault="00355CBE" w:rsidP="00FD0E57">
            <w:pPr>
              <w:rPr>
                <w:rFonts w:cstheme="minorHAnsi"/>
                <w:sz w:val="20"/>
                <w:szCs w:val="20"/>
              </w:rPr>
            </w:pPr>
            <w:r w:rsidRPr="00355CBE">
              <w:rPr>
                <w:rFonts w:cstheme="minorHAnsi"/>
                <w:sz w:val="20"/>
                <w:szCs w:val="20"/>
              </w:rPr>
              <w:t>9.5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16496B" w:rsidRPr="0016496B">
              <w:rPr>
                <w:rFonts w:cstheme="minorHAnsi"/>
                <w:sz w:val="20"/>
                <w:szCs w:val="20"/>
                <w:u w:val="single"/>
              </w:rPr>
              <w:t xml:space="preserve">UHL </w:t>
            </w:r>
            <w:r w:rsidR="00FD0E57" w:rsidRPr="0016496B">
              <w:rPr>
                <w:rFonts w:cstheme="minorHAnsi"/>
                <w:sz w:val="20"/>
                <w:szCs w:val="20"/>
                <w:u w:val="single"/>
              </w:rPr>
              <w:t>Bereavement Services Offices</w:t>
            </w:r>
            <w:r w:rsidR="00FD0E57" w:rsidRPr="001D7758">
              <w:rPr>
                <w:rFonts w:cstheme="minorHAnsi"/>
                <w:sz w:val="20"/>
                <w:szCs w:val="20"/>
              </w:rPr>
              <w:t>:</w:t>
            </w:r>
          </w:p>
          <w:p w14:paraId="2392792F" w14:textId="12682862" w:rsidR="00FD0E57" w:rsidRPr="001D7758" w:rsidRDefault="00FD0E57" w:rsidP="00FD0E57">
            <w:pPr>
              <w:rPr>
                <w:rFonts w:cstheme="minorHAnsi"/>
                <w:sz w:val="20"/>
                <w:szCs w:val="20"/>
              </w:rPr>
            </w:pPr>
            <w:r w:rsidRPr="001D7758">
              <w:rPr>
                <w:rFonts w:cstheme="minorHAnsi"/>
                <w:sz w:val="20"/>
                <w:szCs w:val="20"/>
              </w:rPr>
              <w:t>LRI - 0116 258 5196/4</w:t>
            </w:r>
          </w:p>
          <w:p w14:paraId="4F5A1C76" w14:textId="77777777" w:rsidR="00FD0E57" w:rsidRPr="001D7758" w:rsidRDefault="00FD0E57" w:rsidP="00FD0E57">
            <w:pPr>
              <w:rPr>
                <w:rFonts w:cstheme="minorHAnsi"/>
                <w:sz w:val="20"/>
                <w:szCs w:val="20"/>
              </w:rPr>
            </w:pPr>
            <w:r w:rsidRPr="001D7758">
              <w:rPr>
                <w:rFonts w:cstheme="minorHAnsi"/>
                <w:sz w:val="20"/>
                <w:szCs w:val="20"/>
              </w:rPr>
              <w:t>Glenfield – 0116 258 3401</w:t>
            </w:r>
          </w:p>
          <w:p w14:paraId="57468522" w14:textId="65BDD5F6" w:rsidR="00FD0E57" w:rsidRPr="001D7758" w:rsidRDefault="00FD0E57" w:rsidP="00FD0E57">
            <w:pPr>
              <w:rPr>
                <w:rFonts w:cstheme="minorHAnsi"/>
                <w:sz w:val="20"/>
                <w:szCs w:val="20"/>
              </w:rPr>
            </w:pPr>
            <w:r w:rsidRPr="001D7758">
              <w:rPr>
                <w:rFonts w:cstheme="minorHAnsi"/>
                <w:sz w:val="20"/>
                <w:szCs w:val="20"/>
              </w:rPr>
              <w:t>LGH - 0116 258 4234/5</w:t>
            </w:r>
          </w:p>
        </w:tc>
        <w:tc>
          <w:tcPr>
            <w:tcW w:w="982" w:type="dxa"/>
          </w:tcPr>
          <w:p w14:paraId="476E5626" w14:textId="77777777" w:rsidR="00FD0E57" w:rsidRDefault="00FD0E57" w:rsidP="00FD0E57"/>
        </w:tc>
      </w:tr>
      <w:tr w:rsidR="003F62C3" w14:paraId="4B3F7C01" w14:textId="77777777" w:rsidTr="002F677F">
        <w:trPr>
          <w:trHeight w:val="841"/>
        </w:trPr>
        <w:tc>
          <w:tcPr>
            <w:tcW w:w="521" w:type="dxa"/>
          </w:tcPr>
          <w:p w14:paraId="426FEBE2" w14:textId="50DF3D57" w:rsidR="003F62C3" w:rsidRDefault="003F62C3" w:rsidP="003F62C3">
            <w:bookmarkStart w:id="4" w:name="_Hlk181703971"/>
            <w:r>
              <w:t>10</w:t>
            </w:r>
          </w:p>
        </w:tc>
        <w:tc>
          <w:tcPr>
            <w:tcW w:w="4643" w:type="dxa"/>
          </w:tcPr>
          <w:p w14:paraId="6016266E" w14:textId="4CCD266C" w:rsidR="00BB6669" w:rsidRDefault="003F62C3" w:rsidP="003F62C3">
            <w:pPr>
              <w:rPr>
                <w:b/>
                <w:bCs/>
                <w:sz w:val="20"/>
                <w:szCs w:val="20"/>
                <w:u w:val="single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Tissue Donation</w:t>
            </w:r>
            <w:r w:rsidR="00857C3D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5351F5BF" w14:textId="7E12D887" w:rsidR="003F62C3" w:rsidRPr="00963112" w:rsidRDefault="00BB6669" w:rsidP="003F6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 The o</w:t>
            </w:r>
            <w:r w:rsidR="00963112" w:rsidRPr="00963112">
              <w:rPr>
                <w:sz w:val="20"/>
                <w:szCs w:val="20"/>
              </w:rPr>
              <w:t xml:space="preserve">pportunity to </w:t>
            </w:r>
            <w:r w:rsidR="00355CBE">
              <w:rPr>
                <w:sz w:val="20"/>
                <w:szCs w:val="20"/>
              </w:rPr>
              <w:t xml:space="preserve">make a </w:t>
            </w:r>
            <w:r w:rsidR="00355CBE" w:rsidRPr="00963112">
              <w:rPr>
                <w:sz w:val="20"/>
                <w:szCs w:val="20"/>
              </w:rPr>
              <w:t>refer</w:t>
            </w:r>
            <w:r w:rsidR="00355CBE">
              <w:rPr>
                <w:sz w:val="20"/>
                <w:szCs w:val="20"/>
              </w:rPr>
              <w:t>ral</w:t>
            </w:r>
            <w:r w:rsidR="00963112" w:rsidRPr="00963112">
              <w:rPr>
                <w:sz w:val="20"/>
                <w:szCs w:val="20"/>
              </w:rPr>
              <w:t xml:space="preserve"> is </w:t>
            </w:r>
            <w:r w:rsidR="00355CBE">
              <w:rPr>
                <w:sz w:val="20"/>
                <w:szCs w:val="20"/>
              </w:rPr>
              <w:t xml:space="preserve">presently </w:t>
            </w:r>
            <w:r w:rsidR="00857C3D" w:rsidRPr="00963112">
              <w:rPr>
                <w:sz w:val="20"/>
                <w:szCs w:val="20"/>
              </w:rPr>
              <w:t xml:space="preserve">available where death </w:t>
            </w:r>
            <w:r w:rsidR="00963112" w:rsidRPr="00963112">
              <w:rPr>
                <w:sz w:val="20"/>
                <w:szCs w:val="20"/>
              </w:rPr>
              <w:t xml:space="preserve">was </w:t>
            </w:r>
            <w:r w:rsidR="00963112" w:rsidRPr="00963112">
              <w:rPr>
                <w:b/>
                <w:bCs/>
                <w:sz w:val="20"/>
                <w:szCs w:val="20"/>
              </w:rPr>
              <w:t>expected</w:t>
            </w:r>
            <w:r w:rsidR="00355CBE">
              <w:rPr>
                <w:b/>
                <w:bCs/>
                <w:sz w:val="20"/>
                <w:szCs w:val="20"/>
              </w:rPr>
              <w:t xml:space="preserve">, </w:t>
            </w:r>
            <w:r w:rsidR="00963112" w:rsidRPr="00963112">
              <w:rPr>
                <w:b/>
                <w:bCs/>
                <w:sz w:val="20"/>
                <w:szCs w:val="20"/>
              </w:rPr>
              <w:t>natural</w:t>
            </w:r>
            <w:r w:rsidR="00963112" w:rsidRPr="00963112">
              <w:rPr>
                <w:sz w:val="20"/>
                <w:szCs w:val="20"/>
              </w:rPr>
              <w:t xml:space="preserve"> </w:t>
            </w:r>
            <w:r w:rsidR="00355CBE">
              <w:rPr>
                <w:sz w:val="20"/>
                <w:szCs w:val="20"/>
              </w:rPr>
              <w:t xml:space="preserve">and </w:t>
            </w:r>
            <w:r w:rsidR="00355CBE" w:rsidRPr="00355CBE">
              <w:rPr>
                <w:b/>
                <w:bCs/>
                <w:sz w:val="20"/>
                <w:szCs w:val="20"/>
              </w:rPr>
              <w:lastRenderedPageBreak/>
              <w:t>patient was not detained</w:t>
            </w:r>
            <w:r w:rsidR="00355CBE">
              <w:rPr>
                <w:sz w:val="20"/>
                <w:szCs w:val="20"/>
              </w:rPr>
              <w:t xml:space="preserve">, </w:t>
            </w:r>
            <w:r w:rsidR="00963112" w:rsidRPr="00963112">
              <w:rPr>
                <w:sz w:val="20"/>
                <w:szCs w:val="20"/>
              </w:rPr>
              <w:t xml:space="preserve">and </w:t>
            </w:r>
            <w:r w:rsidR="00355CBE">
              <w:rPr>
                <w:sz w:val="20"/>
                <w:szCs w:val="20"/>
              </w:rPr>
              <w:t xml:space="preserve">where death </w:t>
            </w:r>
            <w:r w:rsidR="00857C3D" w:rsidRPr="00963112">
              <w:rPr>
                <w:sz w:val="20"/>
                <w:szCs w:val="20"/>
              </w:rPr>
              <w:t xml:space="preserve">occurs between </w:t>
            </w:r>
            <w:r w:rsidR="00502A71" w:rsidRPr="00963112">
              <w:rPr>
                <w:b/>
                <w:bCs/>
                <w:sz w:val="20"/>
                <w:szCs w:val="20"/>
              </w:rPr>
              <w:t xml:space="preserve">01:00h </w:t>
            </w:r>
            <w:r w:rsidR="00857C3D" w:rsidRPr="00963112">
              <w:rPr>
                <w:b/>
                <w:bCs/>
                <w:sz w:val="20"/>
                <w:szCs w:val="20"/>
              </w:rPr>
              <w:t xml:space="preserve">Monday </w:t>
            </w:r>
            <w:r w:rsidR="00963112" w:rsidRPr="00963112">
              <w:rPr>
                <w:b/>
                <w:bCs/>
                <w:sz w:val="20"/>
                <w:szCs w:val="20"/>
              </w:rPr>
              <w:t>-</w:t>
            </w:r>
            <w:r w:rsidR="00396E96" w:rsidRPr="00963112">
              <w:rPr>
                <w:b/>
                <w:bCs/>
                <w:sz w:val="20"/>
                <w:szCs w:val="20"/>
              </w:rPr>
              <w:t>12</w:t>
            </w:r>
            <w:r w:rsidR="00502A71" w:rsidRPr="00963112">
              <w:rPr>
                <w:b/>
                <w:bCs/>
                <w:sz w:val="20"/>
                <w:szCs w:val="20"/>
              </w:rPr>
              <w:t>:00h</w:t>
            </w:r>
            <w:r w:rsidR="00857C3D" w:rsidRPr="00963112">
              <w:rPr>
                <w:b/>
                <w:bCs/>
                <w:sz w:val="20"/>
                <w:szCs w:val="20"/>
              </w:rPr>
              <w:t xml:space="preserve"> Friday</w:t>
            </w:r>
            <w:r w:rsidR="00857C3D" w:rsidRPr="00963112">
              <w:rPr>
                <w:sz w:val="20"/>
                <w:szCs w:val="20"/>
              </w:rPr>
              <w:t xml:space="preserve"> </w:t>
            </w:r>
            <w:r w:rsidR="00963112" w:rsidRPr="00963112">
              <w:rPr>
                <w:sz w:val="20"/>
                <w:szCs w:val="20"/>
              </w:rPr>
              <w:t>(excluding bank holidays)</w:t>
            </w:r>
            <w:r w:rsidR="00857C3D" w:rsidRPr="00963112">
              <w:rPr>
                <w:sz w:val="20"/>
                <w:szCs w:val="20"/>
              </w:rPr>
              <w:t>.</w:t>
            </w:r>
          </w:p>
          <w:p w14:paraId="2E43F6BD" w14:textId="77777777" w:rsidR="00BB6669" w:rsidRDefault="00BB6669" w:rsidP="003F62C3">
            <w:pPr>
              <w:rPr>
                <w:sz w:val="20"/>
                <w:szCs w:val="20"/>
              </w:rPr>
            </w:pPr>
          </w:p>
          <w:p w14:paraId="0A4D8BD7" w14:textId="26D40156" w:rsidR="003F62C3" w:rsidRPr="001D7758" w:rsidRDefault="003F62C3" w:rsidP="003F62C3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1</w:t>
            </w:r>
            <w:r w:rsidR="00F60CA6">
              <w:rPr>
                <w:sz w:val="20"/>
                <w:szCs w:val="20"/>
              </w:rPr>
              <w:t>0</w:t>
            </w:r>
            <w:r w:rsidRPr="001D7758">
              <w:rPr>
                <w:sz w:val="20"/>
                <w:szCs w:val="20"/>
              </w:rPr>
              <w:t>.</w:t>
            </w:r>
            <w:r w:rsidR="00BB6669">
              <w:rPr>
                <w:sz w:val="20"/>
                <w:szCs w:val="20"/>
              </w:rPr>
              <w:t>2</w:t>
            </w:r>
            <w:r w:rsidRPr="001D7758">
              <w:rPr>
                <w:sz w:val="20"/>
                <w:szCs w:val="20"/>
              </w:rPr>
              <w:t xml:space="preserve"> </w:t>
            </w:r>
            <w:r w:rsidR="00963112">
              <w:rPr>
                <w:sz w:val="20"/>
                <w:szCs w:val="20"/>
              </w:rPr>
              <w:t>S</w:t>
            </w:r>
            <w:r w:rsidRPr="001D7758">
              <w:rPr>
                <w:sz w:val="20"/>
                <w:szCs w:val="20"/>
              </w:rPr>
              <w:t xml:space="preserve">ensitively discuss </w:t>
            </w:r>
            <w:r w:rsidR="00963112">
              <w:rPr>
                <w:sz w:val="20"/>
                <w:szCs w:val="20"/>
              </w:rPr>
              <w:t>and offer to</w:t>
            </w:r>
            <w:r w:rsidRPr="001D7758">
              <w:rPr>
                <w:sz w:val="20"/>
                <w:szCs w:val="20"/>
              </w:rPr>
              <w:t xml:space="preserve"> family</w:t>
            </w:r>
            <w:r w:rsidR="00963112">
              <w:rPr>
                <w:sz w:val="20"/>
                <w:szCs w:val="20"/>
              </w:rPr>
              <w:t>.</w:t>
            </w:r>
            <w:r w:rsidR="00F60CA6">
              <w:rPr>
                <w:sz w:val="20"/>
                <w:szCs w:val="20"/>
              </w:rPr>
              <w:t xml:space="preserve"> </w:t>
            </w:r>
          </w:p>
          <w:p w14:paraId="4360FA18" w14:textId="77777777" w:rsidR="00F60CA6" w:rsidRPr="00F60CA6" w:rsidRDefault="00F60CA6" w:rsidP="003F62C3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‘</w:t>
            </w:r>
            <w:r w:rsidRPr="008061B7">
              <w:rPr>
                <w:sz w:val="20"/>
                <w:szCs w:val="20"/>
              </w:rPr>
              <w:t>Suggestion</w:t>
            </w:r>
            <w:r>
              <w:rPr>
                <w:b/>
                <w:bCs/>
                <w:sz w:val="20"/>
                <w:szCs w:val="20"/>
              </w:rPr>
              <w:t xml:space="preserve">’ </w:t>
            </w:r>
            <w:r w:rsidRPr="00F60CA6">
              <w:rPr>
                <w:sz w:val="20"/>
                <w:szCs w:val="20"/>
              </w:rPr>
              <w:t xml:space="preserve">of wording: </w:t>
            </w:r>
          </w:p>
          <w:p w14:paraId="449C056E" w14:textId="233856A7" w:rsidR="00BD664F" w:rsidRDefault="00BD664F" w:rsidP="003F62C3">
            <w:pPr>
              <w:rPr>
                <w:sz w:val="20"/>
                <w:szCs w:val="20"/>
              </w:rPr>
            </w:pPr>
            <w:r w:rsidRPr="00BD664F">
              <w:rPr>
                <w:b/>
                <w:bCs/>
                <w:sz w:val="20"/>
                <w:szCs w:val="20"/>
              </w:rPr>
              <w:t>‘’</w:t>
            </w:r>
            <w:r w:rsidR="00F60CA6">
              <w:rPr>
                <w:b/>
                <w:bCs/>
                <w:sz w:val="20"/>
                <w:szCs w:val="20"/>
              </w:rPr>
              <w:t xml:space="preserve">We always aim to respect and wherever possible fulfil any lasting wishes of patients in our care. </w:t>
            </w:r>
            <w:r w:rsidR="00A451A3" w:rsidRPr="00BD664F">
              <w:rPr>
                <w:b/>
                <w:bCs/>
                <w:sz w:val="20"/>
                <w:szCs w:val="20"/>
              </w:rPr>
              <w:t>Are you</w:t>
            </w:r>
            <w:r w:rsidR="003F62C3" w:rsidRPr="00BD664F">
              <w:rPr>
                <w:b/>
                <w:bCs/>
                <w:sz w:val="20"/>
                <w:szCs w:val="20"/>
              </w:rPr>
              <w:t xml:space="preserve"> aware of any wishes </w:t>
            </w:r>
            <w:r w:rsidRPr="00BD664F">
              <w:rPr>
                <w:b/>
                <w:bCs/>
                <w:sz w:val="20"/>
                <w:szCs w:val="20"/>
              </w:rPr>
              <w:t>your xxx</w:t>
            </w:r>
            <w:r w:rsidR="003F62C3" w:rsidRPr="00BD664F">
              <w:rPr>
                <w:b/>
                <w:bCs/>
                <w:sz w:val="20"/>
                <w:szCs w:val="20"/>
              </w:rPr>
              <w:t xml:space="preserve"> had </w:t>
            </w:r>
            <w:r w:rsidR="00F60CA6">
              <w:rPr>
                <w:b/>
                <w:bCs/>
                <w:sz w:val="20"/>
                <w:szCs w:val="20"/>
              </w:rPr>
              <w:t xml:space="preserve">about </w:t>
            </w:r>
            <w:r w:rsidR="003F62C3" w:rsidRPr="00BD664F">
              <w:rPr>
                <w:b/>
                <w:bCs/>
                <w:sz w:val="20"/>
                <w:szCs w:val="20"/>
              </w:rPr>
              <w:t>tissue donation</w:t>
            </w:r>
            <w:r w:rsidR="00857C3D" w:rsidRPr="00BD664F">
              <w:rPr>
                <w:b/>
                <w:bCs/>
                <w:sz w:val="20"/>
                <w:szCs w:val="20"/>
              </w:rPr>
              <w:t>,</w:t>
            </w:r>
            <w:r w:rsidR="003F62C3" w:rsidRPr="00BD664F">
              <w:rPr>
                <w:b/>
                <w:bCs/>
                <w:sz w:val="20"/>
                <w:szCs w:val="20"/>
              </w:rPr>
              <w:t xml:space="preserve"> and </w:t>
            </w:r>
            <w:r w:rsidRPr="00BD664F">
              <w:rPr>
                <w:b/>
                <w:bCs/>
                <w:sz w:val="20"/>
                <w:szCs w:val="20"/>
              </w:rPr>
              <w:t xml:space="preserve">is this something you would </w:t>
            </w:r>
            <w:r w:rsidR="003F62C3" w:rsidRPr="00BD664F">
              <w:rPr>
                <w:b/>
                <w:bCs/>
                <w:sz w:val="20"/>
                <w:szCs w:val="20"/>
              </w:rPr>
              <w:t xml:space="preserve">like to discuss </w:t>
            </w:r>
            <w:r w:rsidRPr="00BD664F">
              <w:rPr>
                <w:b/>
                <w:bCs/>
                <w:sz w:val="20"/>
                <w:szCs w:val="20"/>
              </w:rPr>
              <w:t xml:space="preserve">with </w:t>
            </w:r>
            <w:r w:rsidR="003F62C3" w:rsidRPr="00BD664F">
              <w:rPr>
                <w:b/>
                <w:bCs/>
                <w:sz w:val="20"/>
                <w:szCs w:val="20"/>
              </w:rPr>
              <w:t>a Specialist Nurse</w:t>
            </w:r>
            <w:r w:rsidRPr="00BD664F">
              <w:rPr>
                <w:b/>
                <w:bCs/>
                <w:sz w:val="20"/>
                <w:szCs w:val="20"/>
              </w:rPr>
              <w:t>?’’</w:t>
            </w:r>
            <w:r w:rsidR="003F62C3" w:rsidRPr="001D7758">
              <w:rPr>
                <w:sz w:val="20"/>
                <w:szCs w:val="20"/>
              </w:rPr>
              <w:t xml:space="preserve"> </w:t>
            </w:r>
          </w:p>
          <w:p w14:paraId="5BFA6D5A" w14:textId="558172B0" w:rsidR="003F62C3" w:rsidRPr="001D7758" w:rsidRDefault="003F62C3" w:rsidP="003F62C3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If </w:t>
            </w:r>
            <w:r w:rsidR="00857C3D">
              <w:rPr>
                <w:sz w:val="20"/>
                <w:szCs w:val="20"/>
              </w:rPr>
              <w:t>‘</w:t>
            </w:r>
            <w:r w:rsidRPr="001D7758">
              <w:rPr>
                <w:sz w:val="20"/>
                <w:szCs w:val="20"/>
              </w:rPr>
              <w:t>yes</w:t>
            </w:r>
            <w:r w:rsidR="00857C3D">
              <w:rPr>
                <w:sz w:val="20"/>
                <w:szCs w:val="20"/>
              </w:rPr>
              <w:t>’</w:t>
            </w:r>
            <w:r w:rsidRPr="001D7758">
              <w:rPr>
                <w:sz w:val="20"/>
                <w:szCs w:val="20"/>
              </w:rPr>
              <w:t xml:space="preserve">, </w:t>
            </w:r>
            <w:r w:rsidR="00F60CA6">
              <w:rPr>
                <w:sz w:val="20"/>
                <w:szCs w:val="20"/>
              </w:rPr>
              <w:t>call</w:t>
            </w:r>
            <w:r w:rsidRPr="001D7758">
              <w:rPr>
                <w:sz w:val="20"/>
                <w:szCs w:val="20"/>
              </w:rPr>
              <w:t xml:space="preserve"> the National Referral Centre (NRC) on </w:t>
            </w:r>
            <w:r w:rsidRPr="001D7758">
              <w:rPr>
                <w:b/>
                <w:bCs/>
                <w:sz w:val="20"/>
                <w:szCs w:val="20"/>
              </w:rPr>
              <w:t xml:space="preserve">0800 432 0559 </w:t>
            </w:r>
            <w:r w:rsidRPr="001D7758">
              <w:rPr>
                <w:sz w:val="20"/>
                <w:szCs w:val="20"/>
              </w:rPr>
              <w:t xml:space="preserve">and leave a message. They will return the call (after 8am) to gather more information about the patient and family contact details. NRC arranges tissue retrieval at the Funeral Directors. </w:t>
            </w:r>
          </w:p>
          <w:p w14:paraId="31420304" w14:textId="32CC1918" w:rsidR="003F62C3" w:rsidRPr="001D7758" w:rsidRDefault="003F62C3" w:rsidP="003F62C3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Family informed to expect call from Tissue Donation Nurse and Tissue Donation </w:t>
            </w:r>
            <w:r w:rsidR="00963112">
              <w:rPr>
                <w:sz w:val="20"/>
                <w:szCs w:val="20"/>
              </w:rPr>
              <w:t xml:space="preserve">who will let them know if this may be possible.  Give information </w:t>
            </w:r>
            <w:r w:rsidRPr="001D7758">
              <w:rPr>
                <w:sz w:val="20"/>
                <w:szCs w:val="20"/>
              </w:rPr>
              <w:t>leaflet</w:t>
            </w:r>
            <w:r w:rsidR="00963112">
              <w:rPr>
                <w:sz w:val="20"/>
                <w:szCs w:val="20"/>
              </w:rPr>
              <w:t xml:space="preserve"> to family</w:t>
            </w:r>
            <w:r w:rsidRPr="001D7758">
              <w:rPr>
                <w:sz w:val="20"/>
                <w:szCs w:val="20"/>
              </w:rPr>
              <w:t>.</w:t>
            </w:r>
          </w:p>
          <w:p w14:paraId="4C7A8AD1" w14:textId="77777777" w:rsidR="003F62C3" w:rsidRPr="001D7758" w:rsidRDefault="003F62C3" w:rsidP="003F62C3">
            <w:pPr>
              <w:rPr>
                <w:sz w:val="20"/>
                <w:szCs w:val="20"/>
              </w:rPr>
            </w:pPr>
          </w:p>
          <w:p w14:paraId="5AB91EF5" w14:textId="68237F1C" w:rsidR="00A97084" w:rsidRPr="001D7758" w:rsidRDefault="00A97084" w:rsidP="0016496B">
            <w:pPr>
              <w:rPr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73750487" w14:textId="77777777" w:rsidR="00BB6669" w:rsidRDefault="00BB6669" w:rsidP="003F62C3">
            <w:pPr>
              <w:rPr>
                <w:sz w:val="20"/>
                <w:szCs w:val="20"/>
              </w:rPr>
            </w:pPr>
          </w:p>
          <w:p w14:paraId="03066600" w14:textId="007238C7" w:rsidR="003F62C3" w:rsidRPr="001D7758" w:rsidRDefault="00BB6669" w:rsidP="003F62C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10.1</w:t>
            </w:r>
            <w:r w:rsidR="00355CBE">
              <w:rPr>
                <w:sz w:val="20"/>
                <w:szCs w:val="20"/>
              </w:rPr>
              <w:t xml:space="preserve"> </w:t>
            </w:r>
            <w:r w:rsidR="00B83BB4" w:rsidRPr="001D7758">
              <w:rPr>
                <w:sz w:val="20"/>
                <w:szCs w:val="20"/>
              </w:rPr>
              <w:t xml:space="preserve">There is a 24-hour window for </w:t>
            </w:r>
            <w:r w:rsidR="00B83BB4">
              <w:rPr>
                <w:sz w:val="20"/>
                <w:szCs w:val="20"/>
              </w:rPr>
              <w:t xml:space="preserve">tissue </w:t>
            </w:r>
            <w:r w:rsidR="00B83BB4" w:rsidRPr="001D7758">
              <w:rPr>
                <w:sz w:val="20"/>
                <w:szCs w:val="20"/>
              </w:rPr>
              <w:t xml:space="preserve">retrieval, from time of death. </w:t>
            </w:r>
            <w:r w:rsidR="00B83BB4">
              <w:rPr>
                <w:sz w:val="20"/>
                <w:szCs w:val="20"/>
              </w:rPr>
              <w:t xml:space="preserve">Ward Doctors /ANPs do not cover </w:t>
            </w:r>
            <w:r w:rsidR="00B83BB4">
              <w:rPr>
                <w:sz w:val="20"/>
                <w:szCs w:val="20"/>
              </w:rPr>
              <w:lastRenderedPageBreak/>
              <w:t xml:space="preserve">24/7 and will need to make an </w:t>
            </w:r>
            <w:r w:rsidR="00B83BB4" w:rsidRPr="001D7758">
              <w:rPr>
                <w:sz w:val="20"/>
                <w:szCs w:val="20"/>
              </w:rPr>
              <w:t xml:space="preserve">urgent </w:t>
            </w:r>
            <w:r w:rsidR="00B83BB4">
              <w:rPr>
                <w:sz w:val="20"/>
                <w:szCs w:val="20"/>
              </w:rPr>
              <w:t xml:space="preserve">referral to </w:t>
            </w:r>
            <w:r w:rsidR="00B83BB4" w:rsidRPr="001D7758">
              <w:rPr>
                <w:sz w:val="20"/>
                <w:szCs w:val="20"/>
              </w:rPr>
              <w:t>M</w:t>
            </w:r>
            <w:r w:rsidR="00B83BB4">
              <w:rPr>
                <w:sz w:val="20"/>
                <w:szCs w:val="20"/>
              </w:rPr>
              <w:t>edical Examiner</w:t>
            </w:r>
            <w:r w:rsidR="00B83BB4" w:rsidRPr="001D77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asap after death </w:t>
            </w:r>
            <w:r w:rsidR="00B83BB4" w:rsidRPr="001D7758">
              <w:rPr>
                <w:sz w:val="20"/>
                <w:szCs w:val="20"/>
              </w:rPr>
              <w:t xml:space="preserve">(electronic and </w:t>
            </w:r>
            <w:r w:rsidR="00355CBE">
              <w:rPr>
                <w:sz w:val="20"/>
                <w:szCs w:val="20"/>
              </w:rPr>
              <w:t xml:space="preserve">by </w:t>
            </w:r>
            <w:r w:rsidR="00B83BB4" w:rsidRPr="001D7758">
              <w:rPr>
                <w:sz w:val="20"/>
                <w:szCs w:val="20"/>
              </w:rPr>
              <w:t>phone) – see ME / BSS process map</w:t>
            </w:r>
            <w:r w:rsidR="00355CBE">
              <w:rPr>
                <w:sz w:val="20"/>
                <w:szCs w:val="20"/>
              </w:rPr>
              <w:t xml:space="preserve"> for details</w:t>
            </w:r>
            <w:r w:rsidR="00B83BB4" w:rsidRPr="001D7758">
              <w:rPr>
                <w:sz w:val="20"/>
                <w:szCs w:val="20"/>
              </w:rPr>
              <w:t>.</w:t>
            </w:r>
          </w:p>
          <w:p w14:paraId="7A545C24" w14:textId="77777777" w:rsidR="00B83BB4" w:rsidRDefault="00B83BB4" w:rsidP="003F62C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2783B87C" w14:textId="15CA051F" w:rsidR="003F62C3" w:rsidRPr="001D7758" w:rsidRDefault="003F62C3" w:rsidP="003F62C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1</w:t>
            </w:r>
            <w:r w:rsidR="00F60CA6">
              <w:rPr>
                <w:rFonts w:cstheme="minorHAnsi"/>
                <w:sz w:val="20"/>
                <w:szCs w:val="20"/>
                <w:shd w:val="clear" w:color="auto" w:fill="FFFFFF"/>
              </w:rPr>
              <w:t>0</w:t>
            </w: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  <w:r w:rsidR="00BB6669">
              <w:rPr>
                <w:rFonts w:cstheme="minorHAnsi"/>
                <w:sz w:val="20"/>
                <w:szCs w:val="20"/>
                <w:shd w:val="clear" w:color="auto" w:fill="FFFFFF"/>
              </w:rPr>
              <w:t>2</w:t>
            </w: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Tissues such as skin, bone, corneas, and heart valves can be donated to save and improve the quality of life for many people.</w:t>
            </w:r>
          </w:p>
          <w:p w14:paraId="03494685" w14:textId="77777777" w:rsidR="003F62C3" w:rsidRPr="001D7758" w:rsidRDefault="003F62C3" w:rsidP="003F62C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It is important to respect and wherever possible fulfil the wishes of the deceased where they have made it known to families that they would like to be a donor. </w:t>
            </w:r>
          </w:p>
          <w:p w14:paraId="2D22FBCA" w14:textId="77777777" w:rsidR="003F62C3" w:rsidRPr="001D7758" w:rsidRDefault="003F62C3" w:rsidP="003F62C3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Knowing they are helping others and fulfilling their loved one’s lasting wish can bring comfort to families. </w:t>
            </w:r>
          </w:p>
          <w:p w14:paraId="62B25298" w14:textId="77777777" w:rsidR="0089556B" w:rsidRDefault="00223C2D" w:rsidP="002F677F">
            <w:pPr>
              <w:shd w:val="clear" w:color="auto" w:fill="FFFFFF"/>
              <w:spacing w:before="100" w:beforeAutospacing="1"/>
              <w:rPr>
                <w:sz w:val="20"/>
                <w:szCs w:val="20"/>
              </w:rPr>
            </w:pPr>
            <w:r w:rsidRPr="00223C2D">
              <w:rPr>
                <w:sz w:val="20"/>
                <w:szCs w:val="20"/>
              </w:rPr>
              <w:t xml:space="preserve">The new system of consent for organ and tissue donation - known as 'opt-out' or "deemed consent" </w:t>
            </w:r>
            <w:r>
              <w:rPr>
                <w:sz w:val="20"/>
                <w:szCs w:val="20"/>
              </w:rPr>
              <w:t>–</w:t>
            </w:r>
            <w:r w:rsidRPr="00223C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was </w:t>
            </w:r>
            <w:r w:rsidRPr="00223C2D">
              <w:rPr>
                <w:sz w:val="20"/>
                <w:szCs w:val="20"/>
              </w:rPr>
              <w:t>introduced in 2020</w:t>
            </w:r>
            <w:r>
              <w:rPr>
                <w:sz w:val="20"/>
                <w:szCs w:val="20"/>
              </w:rPr>
              <w:t>, meaning A</w:t>
            </w:r>
            <w:r w:rsidRPr="00223C2D">
              <w:rPr>
                <w:sz w:val="20"/>
                <w:szCs w:val="20"/>
              </w:rPr>
              <w:t xml:space="preserve">dults in England </w:t>
            </w:r>
            <w:r w:rsidR="008664FB">
              <w:rPr>
                <w:sz w:val="20"/>
                <w:szCs w:val="20"/>
              </w:rPr>
              <w:t xml:space="preserve">are </w:t>
            </w:r>
            <w:r w:rsidRPr="00223C2D">
              <w:rPr>
                <w:sz w:val="20"/>
                <w:szCs w:val="20"/>
              </w:rPr>
              <w:t xml:space="preserve">considered to have given their consent for organ donation except in the following situations: • they made a decision to not donate their organs and/or tissues • they have appointed a representative to make a decision on their behalf after death • they are in one of the excluded groups (under the age of 18; ordinarily resident in England for less than 12 months before their death; lack mental capacity for a significant period before their death). </w:t>
            </w:r>
          </w:p>
          <w:p w14:paraId="0AE57F63" w14:textId="58EE3A4A" w:rsidR="00107205" w:rsidRPr="00107205" w:rsidRDefault="00223C2D" w:rsidP="002F677F">
            <w:pPr>
              <w:shd w:val="clear" w:color="auto" w:fill="FFFFFF"/>
              <w:spacing w:before="100" w:beforeAutospacing="1"/>
              <w:rPr>
                <w:sz w:val="20"/>
                <w:szCs w:val="20"/>
              </w:rPr>
            </w:pPr>
            <w:r w:rsidRPr="00223C2D">
              <w:rPr>
                <w:sz w:val="20"/>
                <w:szCs w:val="20"/>
              </w:rPr>
              <w:t xml:space="preserve">The family of the deceased </w:t>
            </w:r>
            <w:r w:rsidR="008664FB">
              <w:rPr>
                <w:sz w:val="20"/>
                <w:szCs w:val="20"/>
              </w:rPr>
              <w:t xml:space="preserve">are </w:t>
            </w:r>
            <w:r w:rsidRPr="00223C2D">
              <w:rPr>
                <w:sz w:val="20"/>
                <w:szCs w:val="20"/>
              </w:rPr>
              <w:t xml:space="preserve">always consulted first and </w:t>
            </w:r>
            <w:r w:rsidR="008664FB">
              <w:rPr>
                <w:sz w:val="20"/>
                <w:szCs w:val="20"/>
              </w:rPr>
              <w:t xml:space="preserve">are </w:t>
            </w:r>
            <w:r w:rsidRPr="00223C2D">
              <w:rPr>
                <w:sz w:val="20"/>
                <w:szCs w:val="20"/>
              </w:rPr>
              <w:t xml:space="preserve">able to provide information </w:t>
            </w:r>
            <w:r w:rsidR="00107205">
              <w:rPr>
                <w:sz w:val="20"/>
                <w:szCs w:val="20"/>
              </w:rPr>
              <w:t>about</w:t>
            </w:r>
            <w:r w:rsidRPr="00223C2D">
              <w:rPr>
                <w:sz w:val="20"/>
                <w:szCs w:val="20"/>
              </w:rPr>
              <w:t xml:space="preserve"> their loved one's wishes. If they have information that their loved one would not have wanted to donate their </w:t>
            </w:r>
            <w:r w:rsidR="008664FB">
              <w:rPr>
                <w:sz w:val="20"/>
                <w:szCs w:val="20"/>
              </w:rPr>
              <w:t xml:space="preserve">tissues, </w:t>
            </w:r>
            <w:r w:rsidRPr="00223C2D">
              <w:rPr>
                <w:sz w:val="20"/>
                <w:szCs w:val="20"/>
              </w:rPr>
              <w:t>donation will not go ahead</w:t>
            </w:r>
            <w:r w:rsidR="008664FB">
              <w:rPr>
                <w:sz w:val="20"/>
                <w:szCs w:val="20"/>
              </w:rPr>
              <w:t xml:space="preserve"> (</w:t>
            </w:r>
            <w:proofErr w:type="spellStart"/>
            <w:r w:rsidR="008664FB">
              <w:rPr>
                <w:sz w:val="20"/>
                <w:szCs w:val="20"/>
              </w:rPr>
              <w:t>DoH&amp;SC</w:t>
            </w:r>
            <w:proofErr w:type="spellEnd"/>
            <w:r w:rsidR="008664FB">
              <w:rPr>
                <w:sz w:val="20"/>
                <w:szCs w:val="20"/>
              </w:rPr>
              <w:t xml:space="preserve"> 2019).</w:t>
            </w:r>
            <w:r w:rsidR="002F677F">
              <w:rPr>
                <w:sz w:val="20"/>
                <w:szCs w:val="20"/>
              </w:rPr>
              <w:t xml:space="preserve"> Medical conditions preventing </w:t>
            </w:r>
            <w:r w:rsidR="005B5EC9">
              <w:rPr>
                <w:sz w:val="20"/>
                <w:szCs w:val="20"/>
              </w:rPr>
              <w:t xml:space="preserve">organ and tissue </w:t>
            </w:r>
            <w:r w:rsidR="002F677F">
              <w:rPr>
                <w:sz w:val="20"/>
                <w:szCs w:val="20"/>
              </w:rPr>
              <w:t>donation are CJD, Ebola, HIV</w:t>
            </w:r>
            <w:r w:rsidR="005B5EC9">
              <w:rPr>
                <w:sz w:val="20"/>
                <w:szCs w:val="20"/>
              </w:rPr>
              <w:t>, Intra venous drug use,</w:t>
            </w:r>
            <w:r w:rsidR="002F677F">
              <w:rPr>
                <w:sz w:val="20"/>
                <w:szCs w:val="20"/>
              </w:rPr>
              <w:t xml:space="preserve"> </w:t>
            </w:r>
            <w:r w:rsidR="005B5EC9">
              <w:rPr>
                <w:sz w:val="20"/>
                <w:szCs w:val="20"/>
              </w:rPr>
              <w:t xml:space="preserve">diseased of unknown cause, </w:t>
            </w:r>
            <w:r w:rsidR="00107205">
              <w:rPr>
                <w:sz w:val="20"/>
                <w:szCs w:val="20"/>
              </w:rPr>
              <w:t>n</w:t>
            </w:r>
            <w:r w:rsidR="005B5EC9">
              <w:rPr>
                <w:sz w:val="20"/>
                <w:szCs w:val="20"/>
              </w:rPr>
              <w:t>euro degenerative diseases (</w:t>
            </w:r>
            <w:proofErr w:type="spellStart"/>
            <w:r w:rsidR="005B5EC9">
              <w:rPr>
                <w:sz w:val="20"/>
                <w:szCs w:val="20"/>
              </w:rPr>
              <w:t>eg</w:t>
            </w:r>
            <w:proofErr w:type="spellEnd"/>
            <w:r w:rsidR="005B5EC9">
              <w:rPr>
                <w:sz w:val="20"/>
                <w:szCs w:val="20"/>
              </w:rPr>
              <w:t xml:space="preserve"> </w:t>
            </w:r>
            <w:r w:rsidR="00107205">
              <w:rPr>
                <w:sz w:val="20"/>
                <w:szCs w:val="20"/>
              </w:rPr>
              <w:t>Parkinson’s</w:t>
            </w:r>
            <w:r w:rsidR="005B5EC9">
              <w:rPr>
                <w:sz w:val="20"/>
                <w:szCs w:val="20"/>
              </w:rPr>
              <w:t>/dementia). For o</w:t>
            </w:r>
            <w:r w:rsidR="00107205">
              <w:rPr>
                <w:sz w:val="20"/>
                <w:szCs w:val="20"/>
              </w:rPr>
              <w:t>r</w:t>
            </w:r>
            <w:r w:rsidR="005B5EC9">
              <w:rPr>
                <w:sz w:val="20"/>
                <w:szCs w:val="20"/>
              </w:rPr>
              <w:t>gan and other tissue d</w:t>
            </w:r>
            <w:r w:rsidR="00107205">
              <w:rPr>
                <w:sz w:val="20"/>
                <w:szCs w:val="20"/>
              </w:rPr>
              <w:t>onation</w:t>
            </w:r>
            <w:r w:rsidR="005B5EC9">
              <w:rPr>
                <w:sz w:val="20"/>
                <w:szCs w:val="20"/>
              </w:rPr>
              <w:t xml:space="preserve"> cancer is also an exclusion, but for corneal transplant</w:t>
            </w:r>
            <w:r w:rsidR="00107205">
              <w:rPr>
                <w:sz w:val="20"/>
                <w:szCs w:val="20"/>
              </w:rPr>
              <w:t>,</w:t>
            </w:r>
            <w:r w:rsidR="005B5EC9">
              <w:rPr>
                <w:sz w:val="20"/>
                <w:szCs w:val="20"/>
              </w:rPr>
              <w:t xml:space="preserve"> cancers </w:t>
            </w:r>
            <w:r w:rsidR="00107205">
              <w:rPr>
                <w:sz w:val="20"/>
                <w:szCs w:val="20"/>
              </w:rPr>
              <w:t>(</w:t>
            </w:r>
            <w:r w:rsidR="005B5EC9">
              <w:rPr>
                <w:sz w:val="20"/>
                <w:szCs w:val="20"/>
              </w:rPr>
              <w:t>other than blood b</w:t>
            </w:r>
            <w:r w:rsidR="00107205">
              <w:rPr>
                <w:sz w:val="20"/>
                <w:szCs w:val="20"/>
              </w:rPr>
              <w:t>orn</w:t>
            </w:r>
            <w:r w:rsidR="005B5EC9">
              <w:rPr>
                <w:sz w:val="20"/>
                <w:szCs w:val="20"/>
              </w:rPr>
              <w:t xml:space="preserve"> </w:t>
            </w:r>
            <w:r w:rsidR="00107205">
              <w:rPr>
                <w:sz w:val="20"/>
                <w:szCs w:val="20"/>
              </w:rPr>
              <w:t xml:space="preserve">cancer) </w:t>
            </w:r>
            <w:r w:rsidR="005B5EC9">
              <w:rPr>
                <w:sz w:val="20"/>
                <w:szCs w:val="20"/>
              </w:rPr>
              <w:t>can be considered</w:t>
            </w:r>
            <w:r w:rsidR="00107205">
              <w:rPr>
                <w:sz w:val="20"/>
                <w:szCs w:val="20"/>
              </w:rPr>
              <w:t>. A</w:t>
            </w:r>
            <w:r w:rsidR="005B5EC9">
              <w:rPr>
                <w:sz w:val="20"/>
                <w:szCs w:val="20"/>
              </w:rPr>
              <w:t xml:space="preserve">ll </w:t>
            </w:r>
            <w:r w:rsidR="007F7C4B">
              <w:rPr>
                <w:sz w:val="20"/>
                <w:szCs w:val="20"/>
              </w:rPr>
              <w:t>referrals</w:t>
            </w:r>
            <w:r w:rsidR="005B5EC9">
              <w:rPr>
                <w:sz w:val="20"/>
                <w:szCs w:val="20"/>
              </w:rPr>
              <w:t xml:space="preserve"> are considered on a case by case basis</w:t>
            </w:r>
            <w:r w:rsidR="002F677F">
              <w:rPr>
                <w:sz w:val="20"/>
                <w:szCs w:val="20"/>
              </w:rPr>
              <w:t>. A sample of blood is taken from potential donors to rule out any transmissible disease</w:t>
            </w:r>
            <w:r w:rsidR="005B5EC9">
              <w:rPr>
                <w:sz w:val="20"/>
                <w:szCs w:val="20"/>
              </w:rPr>
              <w:t xml:space="preserve"> by the specialist donation team</w:t>
            </w:r>
            <w:r w:rsidR="00107205">
              <w:rPr>
                <w:sz w:val="20"/>
                <w:szCs w:val="20"/>
              </w:rPr>
              <w:t>. F</w:t>
            </w:r>
            <w:r w:rsidR="005B5EC9">
              <w:rPr>
                <w:sz w:val="20"/>
                <w:szCs w:val="20"/>
              </w:rPr>
              <w:t>urther information</w:t>
            </w:r>
            <w:r w:rsidR="00107205">
              <w:rPr>
                <w:sz w:val="20"/>
                <w:szCs w:val="20"/>
              </w:rPr>
              <w:t xml:space="preserve"> at</w:t>
            </w:r>
            <w:r w:rsidR="00107205">
              <w:rPr>
                <w:sz w:val="20"/>
                <w:szCs w:val="20"/>
              </w:rPr>
              <w:t xml:space="preserve"> </w:t>
            </w:r>
            <w:hyperlink r:id="rId10" w:history="1">
              <w:r w:rsidR="00107205" w:rsidRPr="00FC37C6">
                <w:rPr>
                  <w:rStyle w:val="Hyperlink"/>
                  <w:sz w:val="20"/>
                  <w:szCs w:val="20"/>
                </w:rPr>
                <w:t>www.nhsbt.nhs.uk</w:t>
              </w:r>
            </w:hyperlink>
            <w:r w:rsidR="002F677F">
              <w:rPr>
                <w:sz w:val="20"/>
                <w:szCs w:val="20"/>
              </w:rPr>
              <w:t>.</w:t>
            </w:r>
          </w:p>
        </w:tc>
        <w:tc>
          <w:tcPr>
            <w:tcW w:w="982" w:type="dxa"/>
          </w:tcPr>
          <w:p w14:paraId="2154BF66" w14:textId="77777777" w:rsidR="003F62C3" w:rsidRDefault="003F62C3" w:rsidP="003F62C3"/>
        </w:tc>
      </w:tr>
      <w:bookmarkEnd w:id="4"/>
      <w:tr w:rsidR="003F62C3" w14:paraId="7A938B51" w14:textId="77777777" w:rsidTr="00E6492E">
        <w:tc>
          <w:tcPr>
            <w:tcW w:w="521" w:type="dxa"/>
          </w:tcPr>
          <w:p w14:paraId="117AF023" w14:textId="15E6359E" w:rsidR="003F62C3" w:rsidRDefault="00237CB2" w:rsidP="003F62C3">
            <w:r>
              <w:t>11</w:t>
            </w:r>
          </w:p>
        </w:tc>
        <w:tc>
          <w:tcPr>
            <w:tcW w:w="4643" w:type="dxa"/>
          </w:tcPr>
          <w:p w14:paraId="0BEF118D" w14:textId="4F36EA4E" w:rsidR="003F62C3" w:rsidRPr="001D7758" w:rsidRDefault="003F62C3" w:rsidP="003F62C3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Property</w:t>
            </w:r>
            <w:r w:rsidRPr="001D7758">
              <w:rPr>
                <w:sz w:val="20"/>
                <w:szCs w:val="20"/>
              </w:rPr>
              <w:t>- invite family to take this home, or arrange for later collection</w:t>
            </w:r>
          </w:p>
        </w:tc>
        <w:tc>
          <w:tcPr>
            <w:tcW w:w="4628" w:type="dxa"/>
          </w:tcPr>
          <w:p w14:paraId="6D80F5A2" w14:textId="5B8CED7B" w:rsidR="003F62C3" w:rsidRPr="001D7758" w:rsidRDefault="00502A71" w:rsidP="003F62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</w:t>
            </w:r>
            <w:r w:rsidR="003F62C3" w:rsidRPr="001D7758">
              <w:rPr>
                <w:sz w:val="20"/>
                <w:szCs w:val="20"/>
              </w:rPr>
              <w:t xml:space="preserve">Patient Property Policy </w:t>
            </w:r>
            <w:r w:rsidR="00237CB2" w:rsidRPr="001D7758">
              <w:rPr>
                <w:sz w:val="20"/>
                <w:szCs w:val="20"/>
              </w:rPr>
              <w:t>&amp;</w:t>
            </w:r>
            <w:r w:rsidR="003F62C3" w:rsidRPr="001D7758">
              <w:rPr>
                <w:sz w:val="20"/>
                <w:szCs w:val="20"/>
              </w:rPr>
              <w:t xml:space="preserve"> guidance</w:t>
            </w:r>
          </w:p>
        </w:tc>
        <w:tc>
          <w:tcPr>
            <w:tcW w:w="982" w:type="dxa"/>
          </w:tcPr>
          <w:p w14:paraId="075C3686" w14:textId="77777777" w:rsidR="003F62C3" w:rsidRDefault="003F62C3" w:rsidP="003F62C3"/>
        </w:tc>
      </w:tr>
      <w:tr w:rsidR="007654AB" w14:paraId="64994F04" w14:textId="77777777" w:rsidTr="00E6492E">
        <w:tc>
          <w:tcPr>
            <w:tcW w:w="521" w:type="dxa"/>
          </w:tcPr>
          <w:p w14:paraId="677823A4" w14:textId="0FDC1C2C" w:rsidR="007654AB" w:rsidRDefault="00237CB2" w:rsidP="007654AB">
            <w:r>
              <w:t>12</w:t>
            </w:r>
          </w:p>
        </w:tc>
        <w:tc>
          <w:tcPr>
            <w:tcW w:w="4643" w:type="dxa"/>
          </w:tcPr>
          <w:p w14:paraId="0A0BF6A8" w14:textId="77777777" w:rsidR="0099011D" w:rsidRDefault="003935DD" w:rsidP="00765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Adult death - </w:t>
            </w:r>
            <w:r w:rsidR="00515692" w:rsidRPr="001D7758">
              <w:rPr>
                <w:b/>
                <w:bCs/>
                <w:sz w:val="20"/>
                <w:szCs w:val="20"/>
              </w:rPr>
              <w:t xml:space="preserve">Complete details on inner front cover of </w:t>
            </w:r>
            <w:r w:rsidR="00670A90">
              <w:rPr>
                <w:b/>
                <w:bCs/>
                <w:sz w:val="20"/>
                <w:szCs w:val="20"/>
              </w:rPr>
              <w:t xml:space="preserve">‘Helpful information following a death in hospital’ </w:t>
            </w:r>
            <w:r w:rsidR="00515692" w:rsidRPr="001D7758">
              <w:rPr>
                <w:b/>
                <w:bCs/>
                <w:sz w:val="20"/>
                <w:szCs w:val="20"/>
              </w:rPr>
              <w:t>bereavement booklet and g</w:t>
            </w:r>
            <w:r w:rsidR="007654AB" w:rsidRPr="001D7758">
              <w:rPr>
                <w:b/>
                <w:bCs/>
                <w:sz w:val="20"/>
                <w:szCs w:val="20"/>
              </w:rPr>
              <w:t xml:space="preserve">ive </w:t>
            </w:r>
            <w:r w:rsidR="00670A90">
              <w:rPr>
                <w:b/>
                <w:bCs/>
                <w:sz w:val="20"/>
                <w:szCs w:val="20"/>
              </w:rPr>
              <w:t xml:space="preserve">to family. </w:t>
            </w:r>
          </w:p>
          <w:p w14:paraId="5A4A05B5" w14:textId="77777777" w:rsidR="0099011D" w:rsidRDefault="0099011D" w:rsidP="007654AB">
            <w:pPr>
              <w:rPr>
                <w:b/>
                <w:bCs/>
                <w:sz w:val="20"/>
                <w:szCs w:val="20"/>
              </w:rPr>
            </w:pPr>
          </w:p>
          <w:p w14:paraId="0B8119EF" w14:textId="28939BF2" w:rsidR="00A97084" w:rsidRDefault="00670A90" w:rsidP="00765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7654AB" w:rsidRPr="001D7758">
              <w:rPr>
                <w:b/>
                <w:bCs/>
                <w:sz w:val="20"/>
                <w:szCs w:val="20"/>
              </w:rPr>
              <w:t xml:space="preserve">ost </w:t>
            </w:r>
            <w:r w:rsidR="0099011D">
              <w:rPr>
                <w:b/>
                <w:bCs/>
                <w:sz w:val="20"/>
                <w:szCs w:val="20"/>
              </w:rPr>
              <w:t xml:space="preserve">to family </w:t>
            </w:r>
            <w:r w:rsidR="00E6492E">
              <w:rPr>
                <w:b/>
                <w:bCs/>
                <w:sz w:val="20"/>
                <w:szCs w:val="20"/>
              </w:rPr>
              <w:t xml:space="preserve">if not attending hospital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 w:rsidR="00E6492E">
              <w:rPr>
                <w:b/>
                <w:bCs/>
                <w:sz w:val="20"/>
                <w:szCs w:val="20"/>
              </w:rPr>
              <w:t>share website details where booklet is available.</w:t>
            </w:r>
            <w:r w:rsidR="00515692" w:rsidRPr="001D775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1388413" w14:textId="77777777" w:rsidR="006D412C" w:rsidRDefault="006D412C" w:rsidP="007654AB">
            <w:pPr>
              <w:rPr>
                <w:b/>
                <w:bCs/>
                <w:sz w:val="20"/>
                <w:szCs w:val="20"/>
              </w:rPr>
            </w:pPr>
          </w:p>
          <w:p w14:paraId="22BD4533" w14:textId="4AAC8104" w:rsidR="006D412C" w:rsidRPr="001D7758" w:rsidRDefault="006D412C" w:rsidP="00765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Easy Read booklet ‘When someone dies in hospital’ also available.</w:t>
            </w:r>
          </w:p>
        </w:tc>
        <w:tc>
          <w:tcPr>
            <w:tcW w:w="4628" w:type="dxa"/>
          </w:tcPr>
          <w:p w14:paraId="0419537D" w14:textId="77777777" w:rsidR="008B373A" w:rsidRDefault="007654AB" w:rsidP="007654AB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Provides guidance and support</w:t>
            </w:r>
            <w:r w:rsidR="008B373A">
              <w:rPr>
                <w:sz w:val="20"/>
                <w:szCs w:val="20"/>
              </w:rPr>
              <w:t>.</w:t>
            </w:r>
          </w:p>
          <w:p w14:paraId="38622F8F" w14:textId="7CB1FCB3" w:rsidR="0099011D" w:rsidRPr="006D412C" w:rsidRDefault="008B373A" w:rsidP="007654AB">
            <w:pPr>
              <w:rPr>
                <w:sz w:val="20"/>
                <w:szCs w:val="20"/>
              </w:rPr>
            </w:pPr>
            <w:r w:rsidRPr="006D412C">
              <w:rPr>
                <w:sz w:val="20"/>
                <w:szCs w:val="20"/>
              </w:rPr>
              <w:t>Website details:</w:t>
            </w:r>
          </w:p>
          <w:p w14:paraId="395E8428" w14:textId="368835C4" w:rsidR="0099011D" w:rsidRPr="006D412C" w:rsidRDefault="007F7C4B" w:rsidP="0099011D">
            <w:pPr>
              <w:rPr>
                <w:rFonts w:ascii="Aptos" w:hAnsi="Aptos"/>
                <w:sz w:val="20"/>
                <w:szCs w:val="20"/>
              </w:rPr>
            </w:pPr>
            <w:hyperlink r:id="rId11" w:history="1">
              <w:r w:rsidR="0099011D" w:rsidRPr="006D412C">
                <w:rPr>
                  <w:rStyle w:val="Hyperlink"/>
                  <w:rFonts w:ascii="Aptos" w:hAnsi="Aptos"/>
                  <w:sz w:val="20"/>
                  <w:szCs w:val="20"/>
                </w:rPr>
                <w:t>https://www.leicspart.nhs.uk/contact/patient-advice-and-liaison-service-pals/useful-links-for-support-information/</w:t>
              </w:r>
            </w:hyperlink>
          </w:p>
          <w:p w14:paraId="52146E52" w14:textId="56DE5CCE" w:rsidR="0099011D" w:rsidRPr="001D7758" w:rsidRDefault="006D412C" w:rsidP="006D412C">
            <w:pPr>
              <w:spacing w:after="200" w:line="276" w:lineRule="auto"/>
              <w:rPr>
                <w:sz w:val="20"/>
                <w:szCs w:val="20"/>
              </w:rPr>
            </w:pPr>
            <w:r w:rsidRPr="006D412C">
              <w:rPr>
                <w:sz w:val="20"/>
                <w:szCs w:val="20"/>
              </w:rPr>
              <w:t xml:space="preserve">Easy Read: </w:t>
            </w:r>
            <w:hyperlink r:id="rId12" w:history="1">
              <w:r w:rsidRPr="006D412C">
                <w:rPr>
                  <w:rStyle w:val="Hyperlink"/>
                  <w:rFonts w:ascii="Aptos" w:hAnsi="Aptos"/>
                  <w:sz w:val="20"/>
                  <w:szCs w:val="20"/>
                </w:rPr>
                <w:t>https://www.leicspart.nhs.uk/wp-content/uploads/2024/08/655-easy-read-When-someone-dies-in-hospital.pdf</w:t>
              </w:r>
            </w:hyperlink>
          </w:p>
        </w:tc>
        <w:tc>
          <w:tcPr>
            <w:tcW w:w="982" w:type="dxa"/>
          </w:tcPr>
          <w:p w14:paraId="74D933DA" w14:textId="77777777" w:rsidR="007654AB" w:rsidRDefault="007654AB" w:rsidP="007654AB"/>
        </w:tc>
      </w:tr>
      <w:tr w:rsidR="007654AB" w14:paraId="279661B3" w14:textId="77777777" w:rsidTr="00E6492E">
        <w:trPr>
          <w:trHeight w:val="699"/>
        </w:trPr>
        <w:tc>
          <w:tcPr>
            <w:tcW w:w="521" w:type="dxa"/>
          </w:tcPr>
          <w:p w14:paraId="16CAF7F8" w14:textId="2567CB0F" w:rsidR="007654AB" w:rsidRDefault="00237CB2" w:rsidP="007654AB">
            <w:r>
              <w:t>13</w:t>
            </w:r>
          </w:p>
        </w:tc>
        <w:tc>
          <w:tcPr>
            <w:tcW w:w="4643" w:type="dxa"/>
          </w:tcPr>
          <w:p w14:paraId="3E184A8F" w14:textId="03D43290" w:rsidR="007654AB" w:rsidRPr="001D7758" w:rsidRDefault="007654AB" w:rsidP="007654AB">
            <w:pPr>
              <w:rPr>
                <w:b/>
                <w:bCs/>
                <w:sz w:val="20"/>
                <w:szCs w:val="20"/>
                <w:u w:val="single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Bereavement Support</w:t>
            </w:r>
          </w:p>
          <w:p w14:paraId="7008EF36" w14:textId="5027B1DB" w:rsidR="00B57763" w:rsidRPr="001D7758" w:rsidRDefault="007654AB" w:rsidP="00B57763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17.1 </w:t>
            </w:r>
            <w:r w:rsidRPr="00653676">
              <w:rPr>
                <w:b/>
                <w:bCs/>
                <w:sz w:val="20"/>
                <w:szCs w:val="20"/>
                <w:u w:val="single"/>
              </w:rPr>
              <w:t>ADULT DEATHS</w:t>
            </w:r>
            <w:r w:rsidRPr="001D7758">
              <w:rPr>
                <w:sz w:val="20"/>
                <w:szCs w:val="20"/>
              </w:rPr>
              <w:t xml:space="preserve">- Offer contact details and inform family that the </w:t>
            </w:r>
            <w:r w:rsidRPr="001D7758">
              <w:rPr>
                <w:b/>
                <w:bCs/>
                <w:sz w:val="20"/>
                <w:szCs w:val="20"/>
              </w:rPr>
              <w:t xml:space="preserve">Bereavement Support Service (BSS) </w:t>
            </w:r>
            <w:r w:rsidRPr="001D7758">
              <w:rPr>
                <w:b/>
                <w:bCs/>
                <w:sz w:val="20"/>
                <w:szCs w:val="20"/>
              </w:rPr>
              <w:lastRenderedPageBreak/>
              <w:t>Nurse</w:t>
            </w:r>
            <w:r w:rsidRPr="001D7758">
              <w:rPr>
                <w:sz w:val="20"/>
                <w:szCs w:val="20"/>
              </w:rPr>
              <w:t xml:space="preserve"> can be contacted to access support and will routinely call them after 6-8 weeks. (0116 258 4380). </w:t>
            </w:r>
            <w:r w:rsidR="00B57763" w:rsidRPr="001D7758">
              <w:rPr>
                <w:sz w:val="20"/>
                <w:szCs w:val="20"/>
              </w:rPr>
              <w:t xml:space="preserve">If earlier contact required, please email: </w:t>
            </w:r>
            <w:hyperlink r:id="rId13" w:history="1">
              <w:r w:rsidR="00B57763" w:rsidRPr="001D7758">
                <w:rPr>
                  <w:rStyle w:val="Hyperlink"/>
                  <w:sz w:val="20"/>
                  <w:szCs w:val="20"/>
                </w:rPr>
                <w:t>bereavementsupportservice@uhl-tr.nhs.uk</w:t>
              </w:r>
            </w:hyperlink>
            <w:r w:rsidR="00B57763" w:rsidRPr="001D7758">
              <w:rPr>
                <w:sz w:val="20"/>
                <w:szCs w:val="20"/>
              </w:rPr>
              <w:t xml:space="preserve"> .</w:t>
            </w:r>
          </w:p>
          <w:p w14:paraId="35F0C02B" w14:textId="77777777" w:rsidR="00B57763" w:rsidRPr="001D7758" w:rsidRDefault="00B57763" w:rsidP="007654AB">
            <w:pPr>
              <w:rPr>
                <w:sz w:val="20"/>
                <w:szCs w:val="20"/>
              </w:rPr>
            </w:pPr>
          </w:p>
          <w:p w14:paraId="16A22F96" w14:textId="3CD06AFE" w:rsidR="007654AB" w:rsidRPr="001D7758" w:rsidRDefault="00B57763" w:rsidP="007654A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17.2 </w:t>
            </w:r>
            <w:r w:rsidR="007654AB" w:rsidRPr="001D7758">
              <w:rPr>
                <w:b/>
                <w:bCs/>
                <w:sz w:val="20"/>
                <w:szCs w:val="20"/>
              </w:rPr>
              <w:t xml:space="preserve">Ensure </w:t>
            </w:r>
            <w:proofErr w:type="spellStart"/>
            <w:r>
              <w:rPr>
                <w:b/>
                <w:bCs/>
                <w:sz w:val="20"/>
                <w:szCs w:val="20"/>
              </w:rPr>
              <w:t>NoK</w:t>
            </w:r>
            <w:proofErr w:type="spellEnd"/>
            <w:r w:rsidR="007654AB" w:rsidRPr="001D7758">
              <w:rPr>
                <w:b/>
                <w:bCs/>
                <w:sz w:val="20"/>
                <w:szCs w:val="20"/>
              </w:rPr>
              <w:t xml:space="preserve"> </w:t>
            </w:r>
            <w:r w:rsidR="006D412C">
              <w:rPr>
                <w:b/>
                <w:bCs/>
                <w:sz w:val="20"/>
                <w:szCs w:val="20"/>
              </w:rPr>
              <w:t xml:space="preserve">contact number and </w:t>
            </w:r>
            <w:r w:rsidR="007654AB" w:rsidRPr="001D7758">
              <w:rPr>
                <w:b/>
                <w:bCs/>
                <w:sz w:val="20"/>
                <w:szCs w:val="20"/>
              </w:rPr>
              <w:t xml:space="preserve">address on </w:t>
            </w:r>
            <w:proofErr w:type="spellStart"/>
            <w:r w:rsidR="007654AB" w:rsidRPr="001D7758">
              <w:rPr>
                <w:b/>
                <w:bCs/>
                <w:sz w:val="20"/>
                <w:szCs w:val="20"/>
              </w:rPr>
              <w:t>SystmOne</w:t>
            </w:r>
            <w:proofErr w:type="spellEnd"/>
            <w:r w:rsidR="007654AB" w:rsidRPr="001D7758">
              <w:rPr>
                <w:sz w:val="20"/>
                <w:szCs w:val="20"/>
              </w:rPr>
              <w:t>.</w:t>
            </w:r>
          </w:p>
          <w:p w14:paraId="37B713A7" w14:textId="77777777" w:rsidR="007654AB" w:rsidRDefault="007654AB" w:rsidP="007654AB">
            <w:pPr>
              <w:rPr>
                <w:b/>
                <w:bCs/>
                <w:sz w:val="20"/>
                <w:szCs w:val="20"/>
              </w:rPr>
            </w:pPr>
          </w:p>
          <w:p w14:paraId="0356260A" w14:textId="77777777" w:rsidR="006D412C" w:rsidRPr="001D7758" w:rsidRDefault="006D412C" w:rsidP="007654AB">
            <w:pPr>
              <w:rPr>
                <w:b/>
                <w:bCs/>
                <w:sz w:val="20"/>
                <w:szCs w:val="20"/>
              </w:rPr>
            </w:pPr>
          </w:p>
          <w:p w14:paraId="3A9A325C" w14:textId="7B9CEBF1" w:rsidR="00B57763" w:rsidRDefault="00B57763" w:rsidP="007654AB">
            <w:pPr>
              <w:rPr>
                <w:sz w:val="20"/>
                <w:szCs w:val="20"/>
              </w:rPr>
            </w:pPr>
            <w:r w:rsidRPr="005D294C">
              <w:rPr>
                <w:sz w:val="20"/>
                <w:szCs w:val="20"/>
              </w:rPr>
              <w:t>17.3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7654AB" w:rsidRPr="00B57763">
              <w:rPr>
                <w:b/>
                <w:bCs/>
                <w:sz w:val="20"/>
                <w:szCs w:val="20"/>
                <w:u w:val="single"/>
              </w:rPr>
              <w:t>Condolence card</w:t>
            </w:r>
            <w:r w:rsidR="007654AB" w:rsidRPr="001D7758">
              <w:rPr>
                <w:sz w:val="20"/>
                <w:szCs w:val="20"/>
              </w:rPr>
              <w:t xml:space="preserve"> </w:t>
            </w:r>
          </w:p>
          <w:p w14:paraId="79D39A18" w14:textId="7ECECBA5" w:rsidR="005D294C" w:rsidRDefault="005D294C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Patient’s Nurse </w:t>
            </w:r>
            <w:r w:rsidR="00E6492E">
              <w:rPr>
                <w:sz w:val="20"/>
                <w:szCs w:val="20"/>
              </w:rPr>
              <w:t>write</w:t>
            </w:r>
            <w:r w:rsidR="006D412C">
              <w:rPr>
                <w:sz w:val="20"/>
                <w:szCs w:val="20"/>
              </w:rPr>
              <w:t>s</w:t>
            </w:r>
            <w:r w:rsidR="00E6492E">
              <w:rPr>
                <w:sz w:val="20"/>
                <w:szCs w:val="20"/>
              </w:rPr>
              <w:t xml:space="preserve"> card and send</w:t>
            </w:r>
            <w:r w:rsidR="006D412C">
              <w:rPr>
                <w:sz w:val="20"/>
                <w:szCs w:val="20"/>
              </w:rPr>
              <w:t>s</w:t>
            </w:r>
            <w:r w:rsidR="00E649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 behalf of the ward team </w:t>
            </w:r>
            <w:r w:rsidR="007654AB" w:rsidRPr="001D7758">
              <w:rPr>
                <w:sz w:val="20"/>
                <w:szCs w:val="20"/>
              </w:rPr>
              <w:t xml:space="preserve">to </w:t>
            </w:r>
            <w:proofErr w:type="spellStart"/>
            <w:r w:rsidR="007654AB" w:rsidRPr="001D7758">
              <w:rPr>
                <w:sz w:val="20"/>
                <w:szCs w:val="20"/>
              </w:rPr>
              <w:t>NoK</w:t>
            </w:r>
            <w:proofErr w:type="spellEnd"/>
            <w:r w:rsidR="00B57763">
              <w:rPr>
                <w:sz w:val="20"/>
                <w:szCs w:val="20"/>
              </w:rPr>
              <w:t xml:space="preserve"> on day of death</w:t>
            </w:r>
            <w:r w:rsidR="007654AB" w:rsidRPr="001D7758">
              <w:rPr>
                <w:sz w:val="20"/>
                <w:szCs w:val="20"/>
              </w:rPr>
              <w:t xml:space="preserve"> (</w:t>
            </w:r>
            <w:r w:rsidR="00B57763">
              <w:rPr>
                <w:sz w:val="20"/>
                <w:szCs w:val="20"/>
              </w:rPr>
              <w:t xml:space="preserve">to be received 2-3 days later - </w:t>
            </w:r>
            <w:r w:rsidR="007654AB" w:rsidRPr="001D7758">
              <w:rPr>
                <w:sz w:val="20"/>
                <w:szCs w:val="20"/>
              </w:rPr>
              <w:t>BSS contact details are on the back)</w:t>
            </w:r>
            <w:r w:rsidR="00B57763">
              <w:rPr>
                <w:sz w:val="20"/>
                <w:szCs w:val="20"/>
              </w:rPr>
              <w:t xml:space="preserve">. </w:t>
            </w:r>
          </w:p>
          <w:p w14:paraId="2B20DC56" w14:textId="30843A08" w:rsidR="007654AB" w:rsidRPr="001D7758" w:rsidRDefault="007654AB" w:rsidP="007654AB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Email </w:t>
            </w:r>
            <w:r w:rsidR="00B57763">
              <w:rPr>
                <w:sz w:val="20"/>
                <w:szCs w:val="20"/>
              </w:rPr>
              <w:t>CHS</w:t>
            </w:r>
            <w:r w:rsidR="009444EE">
              <w:rPr>
                <w:sz w:val="20"/>
                <w:szCs w:val="20"/>
              </w:rPr>
              <w:t xml:space="preserve"> Hospitals</w:t>
            </w:r>
            <w:r w:rsidR="00B57763">
              <w:rPr>
                <w:sz w:val="20"/>
                <w:szCs w:val="20"/>
              </w:rPr>
              <w:t xml:space="preserve"> </w:t>
            </w:r>
            <w:proofErr w:type="spellStart"/>
            <w:r w:rsidRPr="001D7758">
              <w:rPr>
                <w:sz w:val="20"/>
                <w:szCs w:val="20"/>
              </w:rPr>
              <w:t>EoL</w:t>
            </w:r>
            <w:proofErr w:type="spellEnd"/>
            <w:r w:rsidRPr="001D7758">
              <w:rPr>
                <w:sz w:val="20"/>
                <w:szCs w:val="20"/>
              </w:rPr>
              <w:t xml:space="preserve"> Lead Matron or Bereavement Support Service </w:t>
            </w:r>
            <w:r w:rsidR="00B57763" w:rsidRPr="001D7758">
              <w:rPr>
                <w:sz w:val="20"/>
                <w:szCs w:val="20"/>
              </w:rPr>
              <w:t>for stock of cards</w:t>
            </w:r>
            <w:r w:rsidR="00B57763">
              <w:t xml:space="preserve"> </w:t>
            </w:r>
            <w:hyperlink r:id="rId14" w:history="1">
              <w:r w:rsidR="00B57763" w:rsidRPr="001D7758">
                <w:rPr>
                  <w:rStyle w:val="Hyperlink"/>
                  <w:sz w:val="20"/>
                  <w:szCs w:val="20"/>
                </w:rPr>
                <w:t>bereavementsupportservice@uhl-tr.nhs.uk</w:t>
              </w:r>
            </w:hyperlink>
            <w:r w:rsidR="00B57763">
              <w:rPr>
                <w:rStyle w:val="Hyperlink"/>
                <w:sz w:val="20"/>
                <w:szCs w:val="20"/>
              </w:rPr>
              <w:t xml:space="preserve"> </w:t>
            </w:r>
          </w:p>
          <w:p w14:paraId="44D4230A" w14:textId="195121A2" w:rsidR="00237CB2" w:rsidRPr="001D7758" w:rsidRDefault="00237CB2" w:rsidP="007654AB">
            <w:pPr>
              <w:rPr>
                <w:sz w:val="20"/>
                <w:szCs w:val="20"/>
              </w:rPr>
            </w:pPr>
          </w:p>
          <w:p w14:paraId="58840603" w14:textId="757AA208" w:rsidR="00237CB2" w:rsidRDefault="005D294C" w:rsidP="007654AB">
            <w:pPr>
              <w:rPr>
                <w:sz w:val="20"/>
                <w:szCs w:val="20"/>
              </w:rPr>
            </w:pPr>
            <w:r w:rsidRPr="005D294C">
              <w:rPr>
                <w:sz w:val="20"/>
                <w:szCs w:val="20"/>
              </w:rPr>
              <w:t>17.4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37CB2" w:rsidRPr="00A95487">
              <w:rPr>
                <w:sz w:val="20"/>
                <w:szCs w:val="20"/>
              </w:rPr>
              <w:t>Knitted hearts</w:t>
            </w:r>
            <w:r w:rsidR="00A95487">
              <w:rPr>
                <w:b/>
                <w:bCs/>
                <w:sz w:val="20"/>
                <w:szCs w:val="20"/>
              </w:rPr>
              <w:t xml:space="preserve"> </w:t>
            </w:r>
            <w:r w:rsidR="00A95487" w:rsidRPr="00A95487">
              <w:rPr>
                <w:sz w:val="20"/>
                <w:szCs w:val="20"/>
              </w:rPr>
              <w:t>(</w:t>
            </w:r>
            <w:r w:rsidR="00396E96">
              <w:rPr>
                <w:sz w:val="20"/>
                <w:szCs w:val="20"/>
              </w:rPr>
              <w:t xml:space="preserve">donated by volunteers - </w:t>
            </w:r>
            <w:r w:rsidR="00A95487" w:rsidRPr="00A95487">
              <w:rPr>
                <w:sz w:val="20"/>
                <w:szCs w:val="20"/>
              </w:rPr>
              <w:t>where available)</w:t>
            </w:r>
            <w:r w:rsidR="00237CB2" w:rsidRPr="001D7758">
              <w:rPr>
                <w:sz w:val="20"/>
                <w:szCs w:val="20"/>
              </w:rPr>
              <w:t>: 1 to stay</w:t>
            </w:r>
            <w:r w:rsidR="00F80792">
              <w:rPr>
                <w:sz w:val="20"/>
                <w:szCs w:val="20"/>
              </w:rPr>
              <w:t xml:space="preserve"> with deceased,</w:t>
            </w:r>
            <w:r w:rsidR="00237CB2" w:rsidRPr="001D7758">
              <w:rPr>
                <w:sz w:val="20"/>
                <w:szCs w:val="20"/>
              </w:rPr>
              <w:t xml:space="preserve"> and one given to family</w:t>
            </w:r>
            <w:r w:rsidR="006D412C">
              <w:rPr>
                <w:sz w:val="20"/>
                <w:szCs w:val="20"/>
              </w:rPr>
              <w:t>.</w:t>
            </w:r>
          </w:p>
          <w:p w14:paraId="6C7270DF" w14:textId="7D610555" w:rsidR="00B57763" w:rsidRDefault="00B57763" w:rsidP="007654AB">
            <w:pPr>
              <w:rPr>
                <w:sz w:val="20"/>
                <w:szCs w:val="20"/>
              </w:rPr>
            </w:pPr>
          </w:p>
          <w:p w14:paraId="0E16847E" w14:textId="439332BC" w:rsidR="00B57763" w:rsidRPr="00F06F11" w:rsidRDefault="005D294C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17.5 </w:t>
            </w:r>
            <w:r w:rsidR="00B57763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>k</w:t>
            </w:r>
            <w:r w:rsidR="00B57763">
              <w:rPr>
                <w:sz w:val="20"/>
                <w:szCs w:val="20"/>
              </w:rPr>
              <w:t xml:space="preserve"> family if they would like a </w:t>
            </w:r>
            <w:r w:rsidR="00B57763" w:rsidRPr="004B21D9">
              <w:rPr>
                <w:b/>
                <w:bCs/>
                <w:sz w:val="20"/>
                <w:szCs w:val="20"/>
              </w:rPr>
              <w:t>lock of hair</w:t>
            </w:r>
            <w:r w:rsidR="00F06F11">
              <w:rPr>
                <w:sz w:val="20"/>
                <w:szCs w:val="20"/>
              </w:rPr>
              <w:t>.</w:t>
            </w:r>
          </w:p>
          <w:p w14:paraId="0EB007B0" w14:textId="1223AE3A" w:rsidR="005D294C" w:rsidRDefault="005D294C" w:rsidP="007654AB">
            <w:pPr>
              <w:rPr>
                <w:sz w:val="20"/>
                <w:szCs w:val="20"/>
              </w:rPr>
            </w:pPr>
          </w:p>
          <w:p w14:paraId="7DDF9EE3" w14:textId="55067130" w:rsidR="005D294C" w:rsidRDefault="005D294C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17.6 If families wish to take sensitive photographs (e.g. their hand holding deceased patient’s hand), ensure that no images of other patients </w:t>
            </w:r>
            <w:r w:rsidR="004B21D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or staff </w:t>
            </w:r>
            <w:r w:rsidR="004B21D9">
              <w:rPr>
                <w:sz w:val="20"/>
                <w:szCs w:val="20"/>
              </w:rPr>
              <w:t xml:space="preserve">member </w:t>
            </w:r>
            <w:r>
              <w:rPr>
                <w:sz w:val="20"/>
                <w:szCs w:val="20"/>
              </w:rPr>
              <w:t>without full consent) are cap</w:t>
            </w:r>
            <w:r w:rsidR="004B21D9">
              <w:rPr>
                <w:sz w:val="20"/>
                <w:szCs w:val="20"/>
              </w:rPr>
              <w:t>tured</w:t>
            </w:r>
            <w:r w:rsidR="00F80792">
              <w:rPr>
                <w:sz w:val="20"/>
                <w:szCs w:val="20"/>
              </w:rPr>
              <w:t xml:space="preserve">. </w:t>
            </w:r>
          </w:p>
          <w:p w14:paraId="4460F0BD" w14:textId="77777777" w:rsidR="0016496B" w:rsidRDefault="0016496B" w:rsidP="007654AB">
            <w:pPr>
              <w:rPr>
                <w:sz w:val="20"/>
                <w:szCs w:val="20"/>
              </w:rPr>
            </w:pPr>
          </w:p>
          <w:p w14:paraId="03CAAC0A" w14:textId="15F307F1" w:rsidR="004B21D9" w:rsidRDefault="007654AB" w:rsidP="007654AB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17.</w:t>
            </w:r>
            <w:r w:rsidR="004B21D9">
              <w:rPr>
                <w:sz w:val="20"/>
                <w:szCs w:val="20"/>
              </w:rPr>
              <w:t>7</w:t>
            </w:r>
            <w:r w:rsidRPr="001D7758">
              <w:rPr>
                <w:sz w:val="20"/>
                <w:szCs w:val="20"/>
              </w:rPr>
              <w:t xml:space="preserve"> </w:t>
            </w:r>
            <w:r w:rsidRPr="00653676">
              <w:rPr>
                <w:b/>
                <w:bCs/>
                <w:sz w:val="20"/>
                <w:szCs w:val="20"/>
                <w:u w:val="single"/>
              </w:rPr>
              <w:t>CHILD DEATHS</w:t>
            </w:r>
            <w:r w:rsidR="004B21D9">
              <w:rPr>
                <w:b/>
                <w:bCs/>
                <w:sz w:val="20"/>
                <w:szCs w:val="20"/>
              </w:rPr>
              <w:t xml:space="preserve"> </w:t>
            </w:r>
            <w:r w:rsidR="004B21D9">
              <w:rPr>
                <w:sz w:val="20"/>
                <w:szCs w:val="20"/>
              </w:rPr>
              <w:t>–</w:t>
            </w:r>
            <w:r w:rsidRPr="001D7758">
              <w:rPr>
                <w:sz w:val="20"/>
                <w:szCs w:val="20"/>
              </w:rPr>
              <w:t xml:space="preserve"> </w:t>
            </w:r>
          </w:p>
          <w:p w14:paraId="68792AB6" w14:textId="7421DADC" w:rsidR="00A97084" w:rsidRPr="001D7758" w:rsidRDefault="004B21D9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Inkless handprints may also be taken at family’s request</w:t>
            </w:r>
            <w:r w:rsidR="00F80792">
              <w:rPr>
                <w:sz w:val="20"/>
                <w:szCs w:val="20"/>
              </w:rPr>
              <w:t>, where available</w:t>
            </w:r>
            <w:r>
              <w:rPr>
                <w:sz w:val="20"/>
                <w:szCs w:val="20"/>
              </w:rPr>
              <w:t xml:space="preserve">. </w:t>
            </w:r>
            <w:r w:rsidR="007654AB" w:rsidRPr="001D7758">
              <w:rPr>
                <w:sz w:val="20"/>
                <w:szCs w:val="20"/>
              </w:rPr>
              <w:t>Inform family that they will be contacted by their ‘</w:t>
            </w:r>
            <w:r w:rsidR="007654AB" w:rsidRPr="001D7758">
              <w:rPr>
                <w:b/>
                <w:bCs/>
                <w:sz w:val="20"/>
                <w:szCs w:val="20"/>
              </w:rPr>
              <w:t xml:space="preserve">Key </w:t>
            </w:r>
            <w:r>
              <w:rPr>
                <w:b/>
                <w:bCs/>
                <w:sz w:val="20"/>
                <w:szCs w:val="20"/>
              </w:rPr>
              <w:t>W</w:t>
            </w:r>
            <w:r w:rsidR="007654AB" w:rsidRPr="001D7758">
              <w:rPr>
                <w:b/>
                <w:bCs/>
                <w:sz w:val="20"/>
                <w:szCs w:val="20"/>
              </w:rPr>
              <w:t>orker’</w:t>
            </w:r>
            <w:r w:rsidR="007654AB" w:rsidRPr="001D7758">
              <w:rPr>
                <w:sz w:val="20"/>
                <w:szCs w:val="20"/>
              </w:rPr>
              <w:t xml:space="preserve"> who will be allocated to support the</w:t>
            </w:r>
            <w:r w:rsidR="00F80792">
              <w:rPr>
                <w:sz w:val="20"/>
                <w:szCs w:val="20"/>
              </w:rPr>
              <w:t>m during their bereavement.</w:t>
            </w:r>
          </w:p>
        </w:tc>
        <w:tc>
          <w:tcPr>
            <w:tcW w:w="4628" w:type="dxa"/>
          </w:tcPr>
          <w:p w14:paraId="552E0CEC" w14:textId="77777777" w:rsidR="008B373A" w:rsidRDefault="008B373A" w:rsidP="007654AB">
            <w:pPr>
              <w:rPr>
                <w:sz w:val="20"/>
                <w:szCs w:val="20"/>
              </w:rPr>
            </w:pPr>
          </w:p>
          <w:p w14:paraId="487EA25B" w14:textId="07A4B7DB" w:rsidR="007654AB" w:rsidRDefault="007654AB" w:rsidP="007654AB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17.1 Family should have access to appropriate support and an opportunity to offer feedback about </w:t>
            </w:r>
            <w:r w:rsidRPr="001D7758">
              <w:rPr>
                <w:sz w:val="20"/>
                <w:szCs w:val="20"/>
              </w:rPr>
              <w:lastRenderedPageBreak/>
              <w:t>care and/or raise questions and concerns after a bereavement.</w:t>
            </w:r>
          </w:p>
          <w:p w14:paraId="525FEC4C" w14:textId="77777777" w:rsidR="005D294C" w:rsidRDefault="005D294C" w:rsidP="007654AB">
            <w:pPr>
              <w:rPr>
                <w:sz w:val="20"/>
                <w:szCs w:val="20"/>
              </w:rPr>
            </w:pPr>
          </w:p>
          <w:p w14:paraId="047AA886" w14:textId="77777777" w:rsidR="00E6492E" w:rsidRDefault="00E6492E" w:rsidP="007654AB">
            <w:pPr>
              <w:rPr>
                <w:sz w:val="20"/>
                <w:szCs w:val="20"/>
              </w:rPr>
            </w:pPr>
          </w:p>
          <w:p w14:paraId="58D5D43B" w14:textId="77777777" w:rsidR="00E6492E" w:rsidRDefault="00E6492E" w:rsidP="007654AB">
            <w:pPr>
              <w:rPr>
                <w:sz w:val="20"/>
                <w:szCs w:val="20"/>
              </w:rPr>
            </w:pPr>
          </w:p>
          <w:p w14:paraId="7EA10790" w14:textId="75E9787F" w:rsidR="005D294C" w:rsidRDefault="005D294C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17.2 Bereavement Support Nurse will write to family if not contactable by phone</w:t>
            </w:r>
            <w:r w:rsidR="00E6492E">
              <w:rPr>
                <w:sz w:val="20"/>
                <w:szCs w:val="20"/>
              </w:rPr>
              <w:t xml:space="preserve"> if address available</w:t>
            </w:r>
            <w:r>
              <w:rPr>
                <w:sz w:val="20"/>
                <w:szCs w:val="20"/>
              </w:rPr>
              <w:t>.</w:t>
            </w:r>
          </w:p>
          <w:p w14:paraId="21F9A8D7" w14:textId="77777777" w:rsidR="005D294C" w:rsidRDefault="005D294C" w:rsidP="007654AB">
            <w:pPr>
              <w:rPr>
                <w:sz w:val="20"/>
                <w:szCs w:val="20"/>
              </w:rPr>
            </w:pPr>
          </w:p>
          <w:p w14:paraId="42BDF914" w14:textId="77777777" w:rsidR="00653676" w:rsidRDefault="00653676" w:rsidP="007654AB">
            <w:pPr>
              <w:rPr>
                <w:sz w:val="20"/>
                <w:szCs w:val="20"/>
              </w:rPr>
            </w:pPr>
          </w:p>
          <w:p w14:paraId="2E09B0C0" w14:textId="160EC18F" w:rsidR="005D294C" w:rsidRDefault="005D294C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 Compassionate gesture appreciated by families and provides bereavement support contact details.</w:t>
            </w:r>
          </w:p>
          <w:p w14:paraId="3F6533B2" w14:textId="77777777" w:rsidR="005D294C" w:rsidRDefault="005D294C" w:rsidP="007654AB">
            <w:pPr>
              <w:rPr>
                <w:sz w:val="20"/>
                <w:szCs w:val="20"/>
              </w:rPr>
            </w:pPr>
          </w:p>
          <w:p w14:paraId="626D2929" w14:textId="77777777" w:rsidR="005D294C" w:rsidRDefault="005D294C" w:rsidP="007654AB">
            <w:pPr>
              <w:rPr>
                <w:sz w:val="20"/>
                <w:szCs w:val="20"/>
              </w:rPr>
            </w:pPr>
          </w:p>
          <w:p w14:paraId="3B107A33" w14:textId="77777777" w:rsidR="005D294C" w:rsidRDefault="005D294C" w:rsidP="007654AB">
            <w:pPr>
              <w:rPr>
                <w:sz w:val="20"/>
                <w:szCs w:val="20"/>
              </w:rPr>
            </w:pPr>
          </w:p>
          <w:p w14:paraId="411583FB" w14:textId="77777777" w:rsidR="006D412C" w:rsidRDefault="006D412C" w:rsidP="007654AB">
            <w:pPr>
              <w:rPr>
                <w:sz w:val="20"/>
                <w:szCs w:val="20"/>
              </w:rPr>
            </w:pPr>
          </w:p>
          <w:p w14:paraId="330C6954" w14:textId="77777777" w:rsidR="006D412C" w:rsidRDefault="006D412C" w:rsidP="007654AB">
            <w:pPr>
              <w:rPr>
                <w:sz w:val="20"/>
                <w:szCs w:val="20"/>
              </w:rPr>
            </w:pPr>
          </w:p>
          <w:p w14:paraId="4ACF08AF" w14:textId="77777777" w:rsidR="006D412C" w:rsidRDefault="006D412C" w:rsidP="007654AB">
            <w:pPr>
              <w:rPr>
                <w:sz w:val="20"/>
                <w:szCs w:val="20"/>
              </w:rPr>
            </w:pPr>
          </w:p>
          <w:p w14:paraId="3D690E5F" w14:textId="77777777" w:rsidR="00F80792" w:rsidRDefault="005D294C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17.4 </w:t>
            </w:r>
            <w:r w:rsidR="004B21D9">
              <w:rPr>
                <w:sz w:val="20"/>
                <w:szCs w:val="20"/>
              </w:rPr>
              <w:t xml:space="preserve">– 17.7 </w:t>
            </w:r>
            <w:r>
              <w:rPr>
                <w:sz w:val="20"/>
                <w:szCs w:val="20"/>
              </w:rPr>
              <w:t xml:space="preserve">Memory making and continuing bond supports grieving process. </w:t>
            </w:r>
          </w:p>
          <w:p w14:paraId="02592277" w14:textId="25679948" w:rsidR="00F80792" w:rsidRDefault="00F80792" w:rsidP="00F8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offer where police permit or not involved. </w:t>
            </w:r>
          </w:p>
          <w:p w14:paraId="431EB05E" w14:textId="733117C0" w:rsidR="005D294C" w:rsidRDefault="005D294C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F219736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73941F19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244403E5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67FF20C6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2FF97250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005A8501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2F59945F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3458A5AC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56CDF70B" w14:textId="77777777" w:rsidR="00F80792" w:rsidRDefault="00F80792" w:rsidP="007654AB">
            <w:pPr>
              <w:rPr>
                <w:sz w:val="20"/>
                <w:szCs w:val="20"/>
              </w:rPr>
            </w:pPr>
          </w:p>
          <w:p w14:paraId="40227064" w14:textId="77777777" w:rsidR="00F80792" w:rsidRDefault="00F80792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17.7 </w:t>
            </w:r>
          </w:p>
          <w:p w14:paraId="0B68754B" w14:textId="1DD3598D" w:rsidR="00F80792" w:rsidRPr="001D7758" w:rsidRDefault="00F80792" w:rsidP="007654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Key worker is allocated </w:t>
            </w:r>
            <w:r w:rsidRPr="001D7758">
              <w:rPr>
                <w:sz w:val="20"/>
                <w:szCs w:val="20"/>
              </w:rPr>
              <w:t xml:space="preserve">during the </w:t>
            </w:r>
            <w:r>
              <w:rPr>
                <w:sz w:val="20"/>
                <w:szCs w:val="20"/>
              </w:rPr>
              <w:t>i</w:t>
            </w:r>
            <w:r w:rsidRPr="001D7758">
              <w:rPr>
                <w:sz w:val="20"/>
                <w:szCs w:val="20"/>
              </w:rPr>
              <w:t xml:space="preserve">nitial </w:t>
            </w:r>
            <w:r>
              <w:rPr>
                <w:sz w:val="20"/>
                <w:szCs w:val="20"/>
              </w:rPr>
              <w:t xml:space="preserve">Child Death Review meeting, </w:t>
            </w:r>
            <w:r w:rsidRPr="001D7758">
              <w:rPr>
                <w:sz w:val="20"/>
                <w:szCs w:val="20"/>
              </w:rPr>
              <w:t xml:space="preserve">usually occurring next </w:t>
            </w:r>
            <w:r>
              <w:rPr>
                <w:sz w:val="20"/>
                <w:szCs w:val="20"/>
              </w:rPr>
              <w:t xml:space="preserve">or following </w:t>
            </w:r>
            <w:r w:rsidRPr="001D7758">
              <w:rPr>
                <w:sz w:val="20"/>
                <w:szCs w:val="20"/>
              </w:rPr>
              <w:t>working day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82" w:type="dxa"/>
          </w:tcPr>
          <w:p w14:paraId="4168644F" w14:textId="77777777" w:rsidR="007654AB" w:rsidRDefault="007654AB" w:rsidP="007654AB"/>
        </w:tc>
      </w:tr>
      <w:tr w:rsidR="00515692" w14:paraId="7E1CC07C" w14:textId="77777777" w:rsidTr="00E6492E">
        <w:tc>
          <w:tcPr>
            <w:tcW w:w="521" w:type="dxa"/>
          </w:tcPr>
          <w:p w14:paraId="64922657" w14:textId="20F52893" w:rsidR="00515692" w:rsidRDefault="00237CB2" w:rsidP="00515692">
            <w:r>
              <w:t>14</w:t>
            </w:r>
          </w:p>
        </w:tc>
        <w:tc>
          <w:tcPr>
            <w:tcW w:w="4643" w:type="dxa"/>
          </w:tcPr>
          <w:p w14:paraId="093F36D4" w14:textId="5AB8BB16" w:rsidR="00515692" w:rsidRPr="001D7758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Notify GP</w:t>
            </w:r>
            <w:r w:rsidRPr="001D7758">
              <w:rPr>
                <w:sz w:val="20"/>
                <w:szCs w:val="20"/>
              </w:rPr>
              <w:t xml:space="preserve"> of death and </w:t>
            </w:r>
            <w:r w:rsidR="00BA7FF1">
              <w:rPr>
                <w:sz w:val="20"/>
                <w:szCs w:val="20"/>
              </w:rPr>
              <w:t>those</w:t>
            </w:r>
            <w:r w:rsidRPr="001D7758">
              <w:rPr>
                <w:sz w:val="20"/>
                <w:szCs w:val="20"/>
              </w:rPr>
              <w:t xml:space="preserve"> services planning contact with family </w:t>
            </w:r>
            <w:proofErr w:type="spellStart"/>
            <w:r w:rsidRPr="001D7758">
              <w:rPr>
                <w:sz w:val="20"/>
                <w:szCs w:val="20"/>
              </w:rPr>
              <w:t>e.g</w:t>
            </w:r>
            <w:proofErr w:type="spellEnd"/>
            <w:r w:rsidRPr="001D7758">
              <w:rPr>
                <w:sz w:val="20"/>
                <w:szCs w:val="20"/>
              </w:rPr>
              <w:t xml:space="preserve"> social care /discharge team/ community teams. </w:t>
            </w:r>
          </w:p>
          <w:p w14:paraId="55D5CE24" w14:textId="59271C69" w:rsidR="00515692" w:rsidRPr="001D7758" w:rsidRDefault="00515692" w:rsidP="00515692">
            <w:pPr>
              <w:rPr>
                <w:b/>
                <w:bCs/>
                <w:sz w:val="20"/>
                <w:szCs w:val="20"/>
                <w:u w:val="single"/>
              </w:rPr>
            </w:pPr>
            <w:r w:rsidRPr="001D7758">
              <w:rPr>
                <w:b/>
                <w:bCs/>
                <w:sz w:val="20"/>
                <w:szCs w:val="20"/>
              </w:rPr>
              <w:t>Where ‘Adult’ Palliative Care involved- call 0300555255</w:t>
            </w:r>
          </w:p>
        </w:tc>
        <w:tc>
          <w:tcPr>
            <w:tcW w:w="4628" w:type="dxa"/>
          </w:tcPr>
          <w:p w14:paraId="0652228F" w14:textId="0F5C4EC2" w:rsidR="00515692" w:rsidRPr="001D7758" w:rsidRDefault="00BA7FF1" w:rsidP="0051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Supports timely cancellation of planned contacts/visits and prompts supportive</w:t>
            </w:r>
            <w:r w:rsidR="00515692" w:rsidRPr="001D7758">
              <w:rPr>
                <w:sz w:val="20"/>
                <w:szCs w:val="20"/>
              </w:rPr>
              <w:t xml:space="preserve"> contacts</w:t>
            </w:r>
            <w:r>
              <w:rPr>
                <w:sz w:val="20"/>
                <w:szCs w:val="20"/>
              </w:rPr>
              <w:t xml:space="preserve"> with family</w:t>
            </w:r>
            <w:r w:rsidR="00515692" w:rsidRPr="001D7758">
              <w:rPr>
                <w:sz w:val="20"/>
                <w:szCs w:val="20"/>
              </w:rPr>
              <w:t>.</w:t>
            </w:r>
          </w:p>
        </w:tc>
        <w:tc>
          <w:tcPr>
            <w:tcW w:w="982" w:type="dxa"/>
          </w:tcPr>
          <w:p w14:paraId="18047582" w14:textId="77777777" w:rsidR="00515692" w:rsidRDefault="00515692" w:rsidP="00515692"/>
        </w:tc>
      </w:tr>
      <w:tr w:rsidR="00515692" w14:paraId="3E8E1793" w14:textId="77777777" w:rsidTr="00E6492E">
        <w:trPr>
          <w:trHeight w:val="664"/>
        </w:trPr>
        <w:tc>
          <w:tcPr>
            <w:tcW w:w="521" w:type="dxa"/>
          </w:tcPr>
          <w:p w14:paraId="56252390" w14:textId="5926D879" w:rsidR="00515692" w:rsidRDefault="00237CB2" w:rsidP="00515692">
            <w:r>
              <w:t>15</w:t>
            </w:r>
          </w:p>
        </w:tc>
        <w:tc>
          <w:tcPr>
            <w:tcW w:w="4643" w:type="dxa"/>
          </w:tcPr>
          <w:p w14:paraId="079B354C" w14:textId="6A89B5C0" w:rsidR="00515692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Nurse completes </w:t>
            </w:r>
            <w:proofErr w:type="spellStart"/>
            <w:r w:rsidRPr="001D7758">
              <w:rPr>
                <w:b/>
                <w:bCs/>
                <w:sz w:val="20"/>
                <w:szCs w:val="20"/>
              </w:rPr>
              <w:t>eIRF</w:t>
            </w:r>
            <w:proofErr w:type="spellEnd"/>
            <w:r w:rsidR="00F80792">
              <w:rPr>
                <w:b/>
                <w:bCs/>
                <w:sz w:val="20"/>
                <w:szCs w:val="20"/>
              </w:rPr>
              <w:t xml:space="preserve"> </w:t>
            </w:r>
            <w:r w:rsidR="002E2435">
              <w:rPr>
                <w:b/>
                <w:bCs/>
                <w:sz w:val="20"/>
                <w:szCs w:val="20"/>
              </w:rPr>
              <w:t xml:space="preserve">for all deaths. </w:t>
            </w:r>
            <w:r w:rsidRPr="001D7758">
              <w:rPr>
                <w:sz w:val="20"/>
                <w:szCs w:val="20"/>
              </w:rPr>
              <w:t xml:space="preserve">Expected death recorded as </w:t>
            </w:r>
            <w:r w:rsidRPr="001D7758">
              <w:rPr>
                <w:b/>
                <w:bCs/>
                <w:sz w:val="20"/>
                <w:szCs w:val="20"/>
              </w:rPr>
              <w:t>no harm</w:t>
            </w:r>
            <w:r w:rsidR="00237CB2" w:rsidRPr="001D7758">
              <w:rPr>
                <w:b/>
                <w:bCs/>
                <w:sz w:val="20"/>
                <w:szCs w:val="20"/>
              </w:rPr>
              <w:t>.</w:t>
            </w:r>
            <w:r w:rsidRPr="001D7758">
              <w:rPr>
                <w:sz w:val="20"/>
                <w:szCs w:val="20"/>
              </w:rPr>
              <w:t xml:space="preserve">  Unexpected death, record as </w:t>
            </w:r>
            <w:r w:rsidR="0036117D" w:rsidRPr="0061513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c</w:t>
            </w:r>
            <w:r w:rsidRPr="0061513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atastrophic</w:t>
            </w:r>
            <w:r w:rsidR="00237CB2" w:rsidRPr="0061513A">
              <w:rPr>
                <w:b/>
                <w:bCs/>
                <w:sz w:val="20"/>
                <w:szCs w:val="20"/>
                <w:shd w:val="clear" w:color="auto" w:fill="FFFFFF" w:themeFill="background1"/>
              </w:rPr>
              <w:t>.</w:t>
            </w:r>
            <w:r w:rsidRPr="001D7758">
              <w:rPr>
                <w:sz w:val="20"/>
                <w:szCs w:val="20"/>
              </w:rPr>
              <w:t xml:space="preserve"> </w:t>
            </w:r>
          </w:p>
          <w:p w14:paraId="46197422" w14:textId="77777777" w:rsidR="00170CE6" w:rsidRDefault="00170CE6" w:rsidP="00515692">
            <w:pPr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Also document if patient has no family</w:t>
            </w:r>
          </w:p>
          <w:p w14:paraId="69D24093" w14:textId="318C4D6F" w:rsidR="008061B7" w:rsidRPr="001D7758" w:rsidRDefault="008061B7" w:rsidP="00515692">
            <w:pPr>
              <w:rPr>
                <w:b/>
                <w:bCs/>
                <w:sz w:val="20"/>
                <w:szCs w:val="20"/>
                <w:u w:val="single"/>
              </w:rPr>
            </w:pPr>
            <w:r w:rsidRPr="008061B7">
              <w:rPr>
                <w:b/>
                <w:bCs/>
                <w:sz w:val="20"/>
                <w:szCs w:val="20"/>
              </w:rPr>
              <w:t>In DMH</w:t>
            </w:r>
            <w:r w:rsidRPr="008061B7">
              <w:rPr>
                <w:sz w:val="20"/>
                <w:szCs w:val="20"/>
              </w:rPr>
              <w:t>, record all deaths as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2E2435">
              <w:rPr>
                <w:b/>
                <w:bCs/>
                <w:sz w:val="20"/>
                <w:szCs w:val="20"/>
                <w:u w:val="single"/>
              </w:rPr>
              <w:t>catastrophic</w:t>
            </w:r>
          </w:p>
        </w:tc>
        <w:tc>
          <w:tcPr>
            <w:tcW w:w="4628" w:type="dxa"/>
          </w:tcPr>
          <w:p w14:paraId="3037D8F7" w14:textId="77777777" w:rsidR="00515692" w:rsidRDefault="00515692" w:rsidP="0051569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1D7758">
              <w:rPr>
                <w:rFonts w:cstheme="minorHAnsi"/>
                <w:sz w:val="20"/>
                <w:szCs w:val="20"/>
                <w:shd w:val="clear" w:color="auto" w:fill="FFFFFF"/>
              </w:rPr>
              <w:t>Auditable information captured on LPT system ‘Ulysses’</w:t>
            </w:r>
          </w:p>
          <w:p w14:paraId="2155F41A" w14:textId="77777777" w:rsidR="008061B7" w:rsidRDefault="008061B7" w:rsidP="00515692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14:paraId="42042B82" w14:textId="2377785B" w:rsidR="008061B7" w:rsidRPr="001D7758" w:rsidRDefault="008061B7" w:rsidP="0051569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In DMH, this triggers patient care review. </w:t>
            </w:r>
          </w:p>
        </w:tc>
        <w:tc>
          <w:tcPr>
            <w:tcW w:w="982" w:type="dxa"/>
          </w:tcPr>
          <w:p w14:paraId="3505E77B" w14:textId="77777777" w:rsidR="00515692" w:rsidRDefault="00515692" w:rsidP="00515692"/>
        </w:tc>
      </w:tr>
      <w:tr w:rsidR="00515692" w14:paraId="6B989B4D" w14:textId="77777777" w:rsidTr="00E6492E">
        <w:tc>
          <w:tcPr>
            <w:tcW w:w="521" w:type="dxa"/>
          </w:tcPr>
          <w:p w14:paraId="16B6B6B6" w14:textId="6589150D" w:rsidR="00515692" w:rsidRDefault="00237CB2" w:rsidP="00515692">
            <w:r>
              <w:t>16</w:t>
            </w:r>
          </w:p>
        </w:tc>
        <w:tc>
          <w:tcPr>
            <w:tcW w:w="4643" w:type="dxa"/>
          </w:tcPr>
          <w:p w14:paraId="7A8C2CF2" w14:textId="6978CEAF" w:rsidR="001D7758" w:rsidRPr="001D7758" w:rsidRDefault="00515692" w:rsidP="0016496B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D7758">
              <w:rPr>
                <w:b/>
                <w:bCs/>
                <w:sz w:val="20"/>
                <w:szCs w:val="20"/>
                <w:u w:val="single"/>
              </w:rPr>
              <w:t>SystmOne</w:t>
            </w:r>
            <w:proofErr w:type="spellEnd"/>
            <w:r w:rsidRPr="001D7758">
              <w:rPr>
                <w:b/>
                <w:bCs/>
                <w:sz w:val="20"/>
                <w:szCs w:val="20"/>
                <w:u w:val="single"/>
              </w:rPr>
              <w:t xml:space="preserve"> update</w:t>
            </w:r>
            <w:r w:rsidRPr="001D7758">
              <w:rPr>
                <w:b/>
                <w:bCs/>
                <w:sz w:val="20"/>
                <w:szCs w:val="20"/>
              </w:rPr>
              <w:t xml:space="preserve"> – </w:t>
            </w:r>
            <w:r w:rsidRPr="001D7758">
              <w:rPr>
                <w:sz w:val="20"/>
                <w:szCs w:val="20"/>
              </w:rPr>
              <w:t xml:space="preserve">discharge patient and cancel pending tasks (refer to </w:t>
            </w:r>
            <w:proofErr w:type="spellStart"/>
            <w:r w:rsidRPr="001D7758">
              <w:rPr>
                <w:sz w:val="20"/>
                <w:szCs w:val="20"/>
              </w:rPr>
              <w:t>SystmOne</w:t>
            </w:r>
            <w:proofErr w:type="spellEnd"/>
            <w:r w:rsidRPr="001D7758">
              <w:rPr>
                <w:sz w:val="20"/>
                <w:szCs w:val="20"/>
              </w:rPr>
              <w:t xml:space="preserve"> discharge guide)</w:t>
            </w:r>
          </w:p>
        </w:tc>
        <w:tc>
          <w:tcPr>
            <w:tcW w:w="4628" w:type="dxa"/>
          </w:tcPr>
          <w:p w14:paraId="6EA52F08" w14:textId="4250AD82" w:rsidR="00515692" w:rsidRPr="001D7758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Notifies MDT of death</w:t>
            </w:r>
          </w:p>
        </w:tc>
        <w:tc>
          <w:tcPr>
            <w:tcW w:w="982" w:type="dxa"/>
          </w:tcPr>
          <w:p w14:paraId="520A2E21" w14:textId="77777777" w:rsidR="00515692" w:rsidRDefault="00515692" w:rsidP="00515692"/>
        </w:tc>
      </w:tr>
      <w:tr w:rsidR="00515692" w14:paraId="692B1FA5" w14:textId="77777777" w:rsidTr="00E6492E">
        <w:tc>
          <w:tcPr>
            <w:tcW w:w="521" w:type="dxa"/>
          </w:tcPr>
          <w:p w14:paraId="3434280A" w14:textId="3F5680A6" w:rsidR="00515692" w:rsidRDefault="00237CB2" w:rsidP="00515692">
            <w:r>
              <w:t>17</w:t>
            </w:r>
          </w:p>
        </w:tc>
        <w:tc>
          <w:tcPr>
            <w:tcW w:w="4643" w:type="dxa"/>
          </w:tcPr>
          <w:p w14:paraId="1C4F3A1E" w14:textId="3211F210" w:rsidR="00846237" w:rsidRPr="00670A90" w:rsidRDefault="002E08E6" w:rsidP="0084623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 xml:space="preserve">ALL </w:t>
            </w:r>
            <w:r w:rsidR="00515692"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Child deaths</w:t>
            </w:r>
            <w:r w:rsidR="00515692"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(under 18 years) </w:t>
            </w:r>
            <w:r w:rsidR="00515692"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</w:t>
            </w:r>
            <w:r w:rsidRPr="00670A90">
              <w:rPr>
                <w:rFonts w:asciiTheme="minorHAnsi" w:hAnsiTheme="minorHAnsi" w:cstheme="minorHAnsi"/>
                <w:sz w:val="20"/>
                <w:szCs w:val="20"/>
              </w:rPr>
              <w:t>Ensure</w:t>
            </w:r>
            <w:r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responsible doctor </w:t>
            </w:r>
            <w:r w:rsidRPr="00670A90">
              <w:rPr>
                <w:rFonts w:asciiTheme="minorHAnsi" w:hAnsiTheme="minorHAnsi" w:cstheme="minorHAnsi"/>
                <w:sz w:val="20"/>
                <w:szCs w:val="20"/>
              </w:rPr>
              <w:t>completes electronic</w:t>
            </w:r>
            <w:r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70A90">
              <w:rPr>
                <w:rFonts w:asciiTheme="minorHAnsi" w:hAnsiTheme="minorHAnsi" w:cstheme="minorHAnsi"/>
                <w:sz w:val="20"/>
                <w:szCs w:val="20"/>
              </w:rPr>
              <w:t>referral</w:t>
            </w:r>
            <w:r w:rsidR="00515692" w:rsidRPr="00670A90">
              <w:rPr>
                <w:rFonts w:asciiTheme="minorHAnsi" w:hAnsiTheme="minorHAnsi" w:cstheme="minorHAnsi"/>
                <w:sz w:val="20"/>
                <w:szCs w:val="20"/>
              </w:rPr>
              <w:t xml:space="preserve"> to ‘</w:t>
            </w:r>
            <w:r w:rsidR="00515692" w:rsidRPr="00670A9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Child Death Overview Panel’</w:t>
            </w:r>
            <w:r w:rsidR="00515692" w:rsidRPr="00670A90">
              <w:rPr>
                <w:rFonts w:asciiTheme="minorHAnsi" w:hAnsiTheme="minorHAnsi" w:cstheme="minorHAnsi"/>
                <w:sz w:val="20"/>
                <w:szCs w:val="20"/>
              </w:rPr>
              <w:t xml:space="preserve"> (CDOP)</w:t>
            </w:r>
            <w:r w:rsidR="00670A90">
              <w:rPr>
                <w:rFonts w:asciiTheme="minorHAnsi" w:hAnsiTheme="minorHAnsi" w:cstheme="minorHAnsi"/>
                <w:sz w:val="20"/>
                <w:szCs w:val="20"/>
              </w:rPr>
              <w:t xml:space="preserve"> as soon as possible and within 24 hours</w:t>
            </w:r>
            <w:r w:rsidR="00515692" w:rsidRPr="00670A9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3655"/>
            </w:tblGrid>
            <w:tr w:rsidR="00846237" w:rsidRPr="00670A90" w14:paraId="06DBE6B9" w14:textId="77777777">
              <w:trPr>
                <w:trHeight w:val="378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2675456D" w14:textId="77777777" w:rsidR="00846237" w:rsidRPr="00670A90" w:rsidRDefault="00846237" w:rsidP="00846237">
                  <w:pPr>
                    <w:pStyle w:val="Default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70A90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https://www.ecdop.co.uk/ </w:t>
                  </w:r>
                  <w:r w:rsidRPr="00670A90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LLR/live/login </w:t>
                  </w:r>
                </w:p>
                <w:p w14:paraId="7BF526BC" w14:textId="77777777" w:rsidR="00846237" w:rsidRPr="00670A90" w:rsidRDefault="00846237" w:rsidP="00846237">
                  <w:pPr>
                    <w:pStyle w:val="Default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70A90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Click on the GREEN button </w:t>
                  </w:r>
                </w:p>
              </w:tc>
            </w:tr>
          </w:tbl>
          <w:p w14:paraId="4FF0E91D" w14:textId="2C95984B" w:rsidR="001D7758" w:rsidRPr="001D7758" w:rsidRDefault="001D7758" w:rsidP="00515692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628" w:type="dxa"/>
          </w:tcPr>
          <w:p w14:paraId="682BE36F" w14:textId="5CAB8FF4" w:rsidR="00515692" w:rsidRPr="001D7758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It is a statutory requirement that all child deaths are </w:t>
            </w:r>
            <w:r w:rsidR="002E08E6">
              <w:rPr>
                <w:sz w:val="20"/>
                <w:szCs w:val="20"/>
              </w:rPr>
              <w:t xml:space="preserve">reported to and </w:t>
            </w:r>
            <w:r w:rsidRPr="001D7758">
              <w:rPr>
                <w:sz w:val="20"/>
                <w:szCs w:val="20"/>
              </w:rPr>
              <w:t>reviewed by CDOP</w:t>
            </w:r>
          </w:p>
        </w:tc>
        <w:tc>
          <w:tcPr>
            <w:tcW w:w="982" w:type="dxa"/>
          </w:tcPr>
          <w:p w14:paraId="76C11AB9" w14:textId="77777777" w:rsidR="00515692" w:rsidRDefault="00515692" w:rsidP="00515692"/>
        </w:tc>
      </w:tr>
      <w:tr w:rsidR="00670A90" w14:paraId="7E9AE66A" w14:textId="77777777" w:rsidTr="00E6492E">
        <w:tc>
          <w:tcPr>
            <w:tcW w:w="521" w:type="dxa"/>
          </w:tcPr>
          <w:p w14:paraId="7FC6C9EB" w14:textId="3B987E9E" w:rsidR="00670A90" w:rsidRDefault="00670A90" w:rsidP="00515692">
            <w:r>
              <w:t>1</w:t>
            </w:r>
            <w:r w:rsidR="00E6492E">
              <w:t>8</w:t>
            </w:r>
          </w:p>
        </w:tc>
        <w:tc>
          <w:tcPr>
            <w:tcW w:w="4643" w:type="dxa"/>
          </w:tcPr>
          <w:p w14:paraId="376752BE" w14:textId="09387AE4" w:rsidR="00871735" w:rsidRPr="0011017F" w:rsidRDefault="00871735" w:rsidP="00871735">
            <w:pPr>
              <w:spacing w:after="200" w:line="276" w:lineRule="auto"/>
              <w:rPr>
                <w:sz w:val="20"/>
                <w:szCs w:val="20"/>
              </w:rPr>
            </w:pPr>
            <w:r w:rsidRPr="0011017F">
              <w:rPr>
                <w:sz w:val="20"/>
                <w:szCs w:val="20"/>
              </w:rPr>
              <w:t xml:space="preserve">Where patient had Learning Disability or Autism (18 years+), </w:t>
            </w:r>
            <w:r w:rsidR="00642267" w:rsidRPr="0011017F">
              <w:rPr>
                <w:sz w:val="20"/>
                <w:szCs w:val="20"/>
              </w:rPr>
              <w:t xml:space="preserve">doctor or member of LD Acute Liaison Nurse Team to </w:t>
            </w:r>
            <w:r w:rsidR="00596940">
              <w:rPr>
                <w:sz w:val="20"/>
                <w:szCs w:val="20"/>
              </w:rPr>
              <w:t xml:space="preserve">complete on-line notification form </w:t>
            </w:r>
            <w:r w:rsidRPr="0011017F">
              <w:rPr>
                <w:sz w:val="20"/>
                <w:szCs w:val="20"/>
              </w:rPr>
              <w:t>within 24</w:t>
            </w:r>
            <w:r w:rsidR="00642267" w:rsidRPr="0011017F">
              <w:rPr>
                <w:sz w:val="20"/>
                <w:szCs w:val="20"/>
              </w:rPr>
              <w:t xml:space="preserve"> </w:t>
            </w:r>
            <w:r w:rsidRPr="0011017F">
              <w:rPr>
                <w:sz w:val="20"/>
                <w:szCs w:val="20"/>
              </w:rPr>
              <w:lastRenderedPageBreak/>
              <w:t xml:space="preserve">hours </w:t>
            </w:r>
            <w:r w:rsidR="00596940">
              <w:rPr>
                <w:sz w:val="20"/>
                <w:szCs w:val="20"/>
              </w:rPr>
              <w:t>for</w:t>
            </w:r>
            <w:r w:rsidRPr="0011017F">
              <w:rPr>
                <w:sz w:val="20"/>
                <w:szCs w:val="20"/>
              </w:rPr>
              <w:t xml:space="preserve"> </w:t>
            </w:r>
            <w:r w:rsidR="00642267" w:rsidRPr="0011017F">
              <w:rPr>
                <w:sz w:val="20"/>
                <w:szCs w:val="20"/>
              </w:rPr>
              <w:t>‘Learning Disability Mortality Review’ (</w:t>
            </w:r>
            <w:proofErr w:type="spellStart"/>
            <w:r w:rsidR="00642267" w:rsidRPr="0011017F">
              <w:rPr>
                <w:sz w:val="20"/>
                <w:szCs w:val="20"/>
              </w:rPr>
              <w:t>LeDeR</w:t>
            </w:r>
            <w:proofErr w:type="spellEnd"/>
            <w:r w:rsidR="00642267" w:rsidRPr="0011017F">
              <w:rPr>
                <w:sz w:val="20"/>
                <w:szCs w:val="20"/>
              </w:rPr>
              <w:t xml:space="preserve">). </w:t>
            </w:r>
          </w:p>
          <w:p w14:paraId="251EF3CD" w14:textId="77777777" w:rsidR="00B07DF8" w:rsidRDefault="00642267" w:rsidP="00642267">
            <w:pPr>
              <w:rPr>
                <w:rStyle w:val="Hyperlink"/>
                <w:rFonts w:eastAsia="Times New Roman"/>
                <w:b/>
                <w:bCs/>
                <w:color w:val="0070C0"/>
                <w:sz w:val="20"/>
                <w:szCs w:val="20"/>
                <w:lang w:val="en-US" w:eastAsia="en-GB"/>
              </w:rPr>
            </w:pPr>
            <w:r w:rsidRPr="0011017F">
              <w:rPr>
                <w:rFonts w:eastAsia="Times New Roman"/>
                <w:sz w:val="20"/>
                <w:szCs w:val="20"/>
                <w:lang w:val="en-US" w:eastAsia="en-GB"/>
              </w:rPr>
              <w:t xml:space="preserve">Email </w:t>
            </w:r>
            <w:r w:rsidR="0011017F" w:rsidRPr="0011017F">
              <w:rPr>
                <w:rFonts w:eastAsia="Times New Roman"/>
                <w:sz w:val="20"/>
                <w:szCs w:val="20"/>
                <w:lang w:val="en-US" w:eastAsia="en-GB"/>
              </w:rPr>
              <w:t xml:space="preserve">LD team </w:t>
            </w:r>
            <w:r w:rsidRPr="0011017F">
              <w:rPr>
                <w:rFonts w:eastAsia="Times New Roman"/>
                <w:sz w:val="20"/>
                <w:szCs w:val="20"/>
                <w:lang w:val="en-US" w:eastAsia="en-GB"/>
              </w:rPr>
              <w:t xml:space="preserve">mailbox </w:t>
            </w:r>
            <w:hyperlink r:id="rId15" w:history="1">
              <w:r w:rsidRPr="0011017F">
                <w:rPr>
                  <w:rStyle w:val="Hyperlink"/>
                  <w:rFonts w:eastAsia="Times New Roman"/>
                  <w:b/>
                  <w:bCs/>
                  <w:color w:val="0070C0"/>
                  <w:sz w:val="20"/>
                  <w:szCs w:val="20"/>
                  <w:lang w:val="en-US" w:eastAsia="en-GB"/>
                </w:rPr>
                <w:t>llr.lederadmin@nhs.net</w:t>
              </w:r>
            </w:hyperlink>
          </w:p>
          <w:p w14:paraId="083D30D0" w14:textId="2F7BBFFD" w:rsidR="00670A90" w:rsidRPr="0011017F" w:rsidRDefault="0098293F" w:rsidP="006422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 w:eastAsia="en-GB"/>
              </w:rPr>
              <w:t xml:space="preserve">Notification Link: </w:t>
            </w:r>
            <w:hyperlink r:id="rId16" w:history="1">
              <w:r w:rsidR="00596940">
                <w:rPr>
                  <w:rStyle w:val="Hyperlink"/>
                </w:rPr>
                <w:t>Report the death of someone with a learning disability (leder.nhs.uk)</w:t>
              </w:r>
            </w:hyperlink>
          </w:p>
        </w:tc>
        <w:tc>
          <w:tcPr>
            <w:tcW w:w="4628" w:type="dxa"/>
            <w:shd w:val="clear" w:color="auto" w:fill="auto"/>
          </w:tcPr>
          <w:p w14:paraId="2E865988" w14:textId="4DE947EE" w:rsidR="00670A90" w:rsidRPr="001D7758" w:rsidRDefault="00871735" w:rsidP="0051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National requirement which triggers revi</w:t>
            </w:r>
            <w:r w:rsidRPr="00871735">
              <w:rPr>
                <w:sz w:val="20"/>
                <w:szCs w:val="20"/>
              </w:rPr>
              <w:t xml:space="preserve">ew of </w:t>
            </w:r>
            <w:r w:rsidRPr="00871735">
              <w:rPr>
                <w:rFonts w:cstheme="minorHAnsi"/>
                <w:sz w:val="20"/>
                <w:szCs w:val="20"/>
              </w:rPr>
              <w:t xml:space="preserve">care </w:t>
            </w:r>
            <w:r w:rsidRPr="00871735">
              <w:rPr>
                <w:rFonts w:cstheme="minorHAnsi"/>
                <w:color w:val="212B32"/>
                <w:sz w:val="20"/>
                <w:szCs w:val="20"/>
              </w:rPr>
              <w:t>to better understand the needs of people with a learning disability or autistic people and to improve future services.</w:t>
            </w:r>
          </w:p>
        </w:tc>
        <w:tc>
          <w:tcPr>
            <w:tcW w:w="982" w:type="dxa"/>
          </w:tcPr>
          <w:p w14:paraId="73257232" w14:textId="77777777" w:rsidR="00670A90" w:rsidRDefault="00670A90" w:rsidP="00515692"/>
        </w:tc>
      </w:tr>
      <w:tr w:rsidR="00515692" w14:paraId="069DD274" w14:textId="77777777" w:rsidTr="00E6492E">
        <w:trPr>
          <w:trHeight w:val="1281"/>
        </w:trPr>
        <w:tc>
          <w:tcPr>
            <w:tcW w:w="521" w:type="dxa"/>
          </w:tcPr>
          <w:p w14:paraId="6D8ABF41" w14:textId="392C7A03" w:rsidR="00515692" w:rsidRDefault="00E6492E" w:rsidP="00515692">
            <w:r>
              <w:t>19</w:t>
            </w:r>
          </w:p>
        </w:tc>
        <w:tc>
          <w:tcPr>
            <w:tcW w:w="4643" w:type="dxa"/>
          </w:tcPr>
          <w:p w14:paraId="40D3F34F" w14:textId="159F2FC6" w:rsidR="00431823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Notes</w:t>
            </w:r>
            <w:r w:rsidRPr="001D7758">
              <w:rPr>
                <w:b/>
                <w:bCs/>
                <w:sz w:val="20"/>
                <w:szCs w:val="20"/>
              </w:rPr>
              <w:t xml:space="preserve"> – </w:t>
            </w:r>
            <w:r w:rsidR="00BA7FF1" w:rsidRPr="00BA7FF1">
              <w:rPr>
                <w:sz w:val="20"/>
                <w:szCs w:val="20"/>
              </w:rPr>
              <w:t>Ward clerk /designated other</w:t>
            </w:r>
            <w:r w:rsidR="00BA7FF1">
              <w:rPr>
                <w:sz w:val="20"/>
                <w:szCs w:val="20"/>
              </w:rPr>
              <w:t>,</w:t>
            </w:r>
            <w:r w:rsidRPr="001D7758">
              <w:rPr>
                <w:sz w:val="20"/>
                <w:szCs w:val="20"/>
              </w:rPr>
              <w:t xml:space="preserve"> scan</w:t>
            </w:r>
            <w:r w:rsidR="00BA7FF1">
              <w:rPr>
                <w:sz w:val="20"/>
                <w:szCs w:val="20"/>
              </w:rPr>
              <w:t>s</w:t>
            </w:r>
            <w:r w:rsidRPr="001D7758">
              <w:rPr>
                <w:sz w:val="20"/>
                <w:szCs w:val="20"/>
              </w:rPr>
              <w:t xml:space="preserve"> </w:t>
            </w:r>
            <w:r w:rsidR="00996C8D">
              <w:rPr>
                <w:sz w:val="20"/>
                <w:szCs w:val="20"/>
              </w:rPr>
              <w:t xml:space="preserve">any paper </w:t>
            </w:r>
            <w:r w:rsidR="00BA7FF1">
              <w:rPr>
                <w:sz w:val="20"/>
                <w:szCs w:val="20"/>
              </w:rPr>
              <w:t>notes to</w:t>
            </w:r>
            <w:r w:rsidRPr="001D7758">
              <w:rPr>
                <w:sz w:val="20"/>
                <w:szCs w:val="20"/>
              </w:rPr>
              <w:t xml:space="preserve"> </w:t>
            </w:r>
            <w:proofErr w:type="spellStart"/>
            <w:r w:rsidRPr="001D7758">
              <w:rPr>
                <w:sz w:val="20"/>
                <w:szCs w:val="20"/>
              </w:rPr>
              <w:t>SystmOne</w:t>
            </w:r>
            <w:proofErr w:type="spellEnd"/>
            <w:r w:rsidR="00996C8D">
              <w:rPr>
                <w:sz w:val="20"/>
                <w:szCs w:val="20"/>
              </w:rPr>
              <w:t>.</w:t>
            </w:r>
            <w:r w:rsidRPr="001D7758">
              <w:rPr>
                <w:sz w:val="20"/>
                <w:szCs w:val="20"/>
              </w:rPr>
              <w:t xml:space="preserve"> </w:t>
            </w:r>
          </w:p>
          <w:p w14:paraId="2E60132C" w14:textId="77777777" w:rsidR="00213448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>Where notes not required by UHL for certification, or LPT for Coroner referrals /reviews,</w:t>
            </w:r>
            <w:r w:rsidRPr="001D7758">
              <w:rPr>
                <w:b/>
                <w:bCs/>
                <w:sz w:val="20"/>
                <w:szCs w:val="20"/>
              </w:rPr>
              <w:t xml:space="preserve"> </w:t>
            </w:r>
            <w:r w:rsidRPr="001D7758">
              <w:rPr>
                <w:sz w:val="20"/>
                <w:szCs w:val="20"/>
              </w:rPr>
              <w:t>post to</w:t>
            </w:r>
            <w:r w:rsidR="00213448">
              <w:rPr>
                <w:sz w:val="20"/>
                <w:szCs w:val="20"/>
              </w:rPr>
              <w:t xml:space="preserve">: </w:t>
            </w:r>
            <w:r w:rsidRPr="001D7758">
              <w:rPr>
                <w:sz w:val="20"/>
                <w:szCs w:val="20"/>
              </w:rPr>
              <w:t xml:space="preserve"> </w:t>
            </w:r>
          </w:p>
          <w:p w14:paraId="52F24199" w14:textId="4DDE44C9" w:rsidR="00213448" w:rsidRPr="00213448" w:rsidRDefault="00515692" w:rsidP="00213448">
            <w:pPr>
              <w:rPr>
                <w:rFonts w:cstheme="minorHAnsi"/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LPT </w:t>
            </w:r>
            <w:r w:rsidR="00213448" w:rsidRPr="00213448">
              <w:rPr>
                <w:rFonts w:cstheme="minorHAnsi"/>
                <w:sz w:val="20"/>
                <w:szCs w:val="20"/>
              </w:rPr>
              <w:t>Scanning Team</w:t>
            </w:r>
            <w:r w:rsidR="00213448">
              <w:rPr>
                <w:rFonts w:cstheme="minorHAnsi"/>
                <w:sz w:val="20"/>
                <w:szCs w:val="20"/>
              </w:rPr>
              <w:t xml:space="preserve">, </w:t>
            </w:r>
            <w:r w:rsidR="00213448" w:rsidRPr="00213448">
              <w:rPr>
                <w:rFonts w:cstheme="minorHAnsi"/>
                <w:sz w:val="20"/>
                <w:szCs w:val="20"/>
              </w:rPr>
              <w:t>Room 500</w:t>
            </w:r>
            <w:r w:rsidR="00213448">
              <w:rPr>
                <w:rFonts w:cstheme="minorHAnsi"/>
                <w:sz w:val="20"/>
                <w:szCs w:val="20"/>
              </w:rPr>
              <w:t>,</w:t>
            </w:r>
            <w:r w:rsidR="00213448" w:rsidRPr="00213448">
              <w:rPr>
                <w:rFonts w:cstheme="minorHAnsi"/>
                <w:sz w:val="20"/>
                <w:szCs w:val="20"/>
              </w:rPr>
              <w:t xml:space="preserve"> Rutland Building</w:t>
            </w:r>
            <w:r w:rsidR="00213448">
              <w:rPr>
                <w:rFonts w:cstheme="minorHAnsi"/>
                <w:sz w:val="20"/>
                <w:szCs w:val="20"/>
              </w:rPr>
              <w:t xml:space="preserve">, </w:t>
            </w:r>
            <w:r w:rsidR="00213448" w:rsidRPr="00213448">
              <w:rPr>
                <w:rFonts w:cstheme="minorHAnsi"/>
                <w:sz w:val="20"/>
                <w:szCs w:val="20"/>
              </w:rPr>
              <w:t>County Hall</w:t>
            </w:r>
            <w:r w:rsidR="00213448">
              <w:rPr>
                <w:rFonts w:cstheme="minorHAnsi"/>
                <w:sz w:val="20"/>
                <w:szCs w:val="20"/>
              </w:rPr>
              <w:t xml:space="preserve">. </w:t>
            </w:r>
            <w:r w:rsidR="00213448" w:rsidRPr="00213448">
              <w:rPr>
                <w:rFonts w:cstheme="minorHAnsi"/>
                <w:sz w:val="20"/>
                <w:szCs w:val="20"/>
              </w:rPr>
              <w:t>Leicester Road</w:t>
            </w:r>
            <w:r w:rsidR="00213448">
              <w:rPr>
                <w:rFonts w:cstheme="minorHAnsi"/>
                <w:sz w:val="20"/>
                <w:szCs w:val="20"/>
              </w:rPr>
              <w:t xml:space="preserve">. Glenfield. </w:t>
            </w:r>
            <w:r w:rsidR="00213448" w:rsidRPr="00213448">
              <w:rPr>
                <w:rFonts w:cstheme="minorHAnsi"/>
                <w:sz w:val="20"/>
                <w:szCs w:val="20"/>
              </w:rPr>
              <w:t>LE3 8RA</w:t>
            </w:r>
            <w:r w:rsidR="00213448">
              <w:rPr>
                <w:rFonts w:cstheme="minorHAnsi"/>
                <w:sz w:val="20"/>
                <w:szCs w:val="20"/>
              </w:rPr>
              <w:t>.</w:t>
            </w:r>
            <w:r w:rsidR="00213448" w:rsidRPr="0021344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AF3B8E5" w14:textId="2CD3C326" w:rsidR="00515692" w:rsidRPr="001D7758" w:rsidRDefault="00A36088" w:rsidP="00213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UHL notes to be sent to LRI </w:t>
            </w:r>
            <w:r w:rsidR="00BD197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ereavement Services for the attention of the Medical Examiner</w:t>
            </w:r>
            <w:r w:rsidR="00CA2F7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7423AF58" w14:textId="0648FA7F" w:rsidR="001D7758" w:rsidRPr="001D7758" w:rsidRDefault="001D7758" w:rsidP="004318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8" w:type="dxa"/>
          </w:tcPr>
          <w:p w14:paraId="180AB3F7" w14:textId="2496BA65" w:rsidR="00515692" w:rsidRPr="001D7758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Electronic record kept </w:t>
            </w:r>
          </w:p>
        </w:tc>
        <w:tc>
          <w:tcPr>
            <w:tcW w:w="982" w:type="dxa"/>
          </w:tcPr>
          <w:p w14:paraId="6DA6BAE8" w14:textId="77777777" w:rsidR="00515692" w:rsidRDefault="00515692" w:rsidP="00515692"/>
        </w:tc>
      </w:tr>
      <w:tr w:rsidR="00515692" w14:paraId="58D4B7A1" w14:textId="77777777" w:rsidTr="00E6492E">
        <w:trPr>
          <w:trHeight w:val="2992"/>
        </w:trPr>
        <w:tc>
          <w:tcPr>
            <w:tcW w:w="521" w:type="dxa"/>
          </w:tcPr>
          <w:p w14:paraId="3E0C43DE" w14:textId="297E744C" w:rsidR="00515692" w:rsidRDefault="00515692" w:rsidP="00515692">
            <w:r>
              <w:t>2</w:t>
            </w:r>
            <w:r w:rsidR="00E6492E">
              <w:t>0</w:t>
            </w:r>
          </w:p>
        </w:tc>
        <w:tc>
          <w:tcPr>
            <w:tcW w:w="4643" w:type="dxa"/>
            <w:shd w:val="clear" w:color="auto" w:fill="FFFFFF" w:themeFill="background1"/>
          </w:tcPr>
          <w:p w14:paraId="5560010E" w14:textId="77777777" w:rsidR="00225584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b/>
                <w:bCs/>
                <w:sz w:val="20"/>
                <w:szCs w:val="20"/>
                <w:u w:val="single"/>
              </w:rPr>
              <w:t>For Patients detained under Mental Health Act 1983</w:t>
            </w:r>
            <w:r w:rsidRPr="001D7758">
              <w:rPr>
                <w:sz w:val="20"/>
                <w:szCs w:val="20"/>
              </w:rPr>
              <w:t xml:space="preserve"> </w:t>
            </w:r>
            <w:r w:rsidR="00396E96">
              <w:rPr>
                <w:sz w:val="20"/>
                <w:szCs w:val="20"/>
              </w:rPr>
              <w:t>– will require referral to Coroner</w:t>
            </w:r>
            <w:r w:rsidR="00D15C63">
              <w:rPr>
                <w:sz w:val="20"/>
                <w:szCs w:val="20"/>
              </w:rPr>
              <w:t>. F</w:t>
            </w:r>
            <w:r w:rsidRPr="001D7758">
              <w:rPr>
                <w:sz w:val="20"/>
                <w:szCs w:val="20"/>
              </w:rPr>
              <w:t>ollow policy guidance on ‘Reporting Procedure following the Death of a Detained Patient’</w:t>
            </w:r>
            <w:r w:rsidR="0036117D">
              <w:rPr>
                <w:sz w:val="20"/>
                <w:szCs w:val="20"/>
              </w:rPr>
              <w:t xml:space="preserve"> (</w:t>
            </w:r>
            <w:proofErr w:type="spellStart"/>
            <w:r w:rsidR="0036117D">
              <w:rPr>
                <w:sz w:val="20"/>
                <w:szCs w:val="20"/>
              </w:rPr>
              <w:t>e.g</w:t>
            </w:r>
            <w:proofErr w:type="spellEnd"/>
            <w:r w:rsidR="0036117D">
              <w:rPr>
                <w:sz w:val="20"/>
                <w:szCs w:val="20"/>
              </w:rPr>
              <w:t xml:space="preserve"> </w:t>
            </w:r>
            <w:r w:rsidR="00507CCC" w:rsidRPr="001D7758">
              <w:rPr>
                <w:sz w:val="20"/>
                <w:szCs w:val="20"/>
              </w:rPr>
              <w:t xml:space="preserve">inform MHA Office of death within 24 hours </w:t>
            </w:r>
            <w:r w:rsidR="00507CCC">
              <w:rPr>
                <w:sz w:val="20"/>
                <w:szCs w:val="20"/>
              </w:rPr>
              <w:t xml:space="preserve">- </w:t>
            </w:r>
            <w:r w:rsidR="00507CCC" w:rsidRPr="001D7758">
              <w:rPr>
                <w:sz w:val="20"/>
                <w:szCs w:val="20"/>
              </w:rPr>
              <w:t>via switchboard</w:t>
            </w:r>
            <w:r w:rsidR="00190C30">
              <w:rPr>
                <w:sz w:val="20"/>
                <w:szCs w:val="20"/>
              </w:rPr>
              <w:t xml:space="preserve"> and </w:t>
            </w:r>
          </w:p>
          <w:p w14:paraId="1BA99002" w14:textId="73566B51" w:rsidR="00515692" w:rsidRDefault="0036117D" w:rsidP="0051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CQC Notification form)</w:t>
            </w:r>
            <w:r w:rsidR="00D15C63">
              <w:rPr>
                <w:sz w:val="20"/>
                <w:szCs w:val="20"/>
              </w:rPr>
              <w:t>.</w:t>
            </w:r>
          </w:p>
          <w:p w14:paraId="436DCBA4" w14:textId="77777777" w:rsidR="0061513A" w:rsidRDefault="0061513A" w:rsidP="00515692">
            <w:pPr>
              <w:rPr>
                <w:sz w:val="20"/>
                <w:szCs w:val="20"/>
              </w:rPr>
            </w:pPr>
          </w:p>
          <w:p w14:paraId="585D4282" w14:textId="77777777" w:rsidR="00996C8D" w:rsidRDefault="00D15C63" w:rsidP="00515692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61513A">
              <w:rPr>
                <w:sz w:val="20"/>
                <w:szCs w:val="20"/>
                <w:shd w:val="clear" w:color="auto" w:fill="FFFFFF" w:themeFill="background1"/>
              </w:rPr>
              <w:t xml:space="preserve">Referral to Coroner where patient detained under Deprivation of Liberty </w:t>
            </w:r>
            <w:r w:rsidR="0061513A" w:rsidRPr="0061513A">
              <w:rPr>
                <w:sz w:val="20"/>
                <w:szCs w:val="20"/>
                <w:shd w:val="clear" w:color="auto" w:fill="FFFFFF" w:themeFill="background1"/>
              </w:rPr>
              <w:t>A</w:t>
            </w:r>
            <w:r w:rsidRPr="0061513A">
              <w:rPr>
                <w:sz w:val="20"/>
                <w:szCs w:val="20"/>
                <w:shd w:val="clear" w:color="auto" w:fill="FFFFFF" w:themeFill="background1"/>
              </w:rPr>
              <w:t xml:space="preserve">ct </w:t>
            </w:r>
            <w:r w:rsidR="0061513A" w:rsidRPr="0061513A">
              <w:rPr>
                <w:sz w:val="20"/>
                <w:szCs w:val="20"/>
                <w:shd w:val="clear" w:color="auto" w:fill="FFFFFF" w:themeFill="background1"/>
              </w:rPr>
              <w:t xml:space="preserve">– </w:t>
            </w:r>
            <w:r w:rsidRPr="0061513A">
              <w:rPr>
                <w:sz w:val="20"/>
                <w:szCs w:val="20"/>
                <w:shd w:val="clear" w:color="auto" w:fill="FFFFFF" w:themeFill="background1"/>
              </w:rPr>
              <w:t>Safeguard</w:t>
            </w:r>
            <w:r w:rsidR="0061513A" w:rsidRPr="0061513A">
              <w:rPr>
                <w:sz w:val="20"/>
                <w:szCs w:val="20"/>
                <w:shd w:val="clear" w:color="auto" w:fill="FFFFFF" w:themeFill="background1"/>
              </w:rPr>
              <w:t>,</w:t>
            </w:r>
            <w:r w:rsidRPr="0061513A">
              <w:rPr>
                <w:sz w:val="20"/>
                <w:szCs w:val="20"/>
                <w:shd w:val="clear" w:color="auto" w:fill="FFFFFF" w:themeFill="background1"/>
              </w:rPr>
              <w:t xml:space="preserve"> no longer needed. </w:t>
            </w:r>
          </w:p>
          <w:p w14:paraId="558C835B" w14:textId="6876EACE" w:rsidR="00D15C63" w:rsidRDefault="00D15C63" w:rsidP="00515692">
            <w:pPr>
              <w:rPr>
                <w:sz w:val="20"/>
                <w:szCs w:val="20"/>
              </w:rPr>
            </w:pPr>
            <w:r w:rsidRPr="0061513A">
              <w:rPr>
                <w:sz w:val="20"/>
                <w:szCs w:val="20"/>
                <w:shd w:val="clear" w:color="auto" w:fill="FFFFFF" w:themeFill="background1"/>
              </w:rPr>
              <w:t>Form</w:t>
            </w:r>
            <w:r w:rsidRPr="0061513A">
              <w:rPr>
                <w:sz w:val="20"/>
                <w:szCs w:val="20"/>
              </w:rPr>
              <w:t xml:space="preserve"> 12: Notification of death whilst deprived of liberty. This form is sent to the Local Authority when a patient has died and is under a Form 1 Standard or Urgent Authorisation or a Form 5 Standard Authorisation</w:t>
            </w:r>
            <w:r w:rsidR="0089556B">
              <w:rPr>
                <w:sz w:val="20"/>
                <w:szCs w:val="20"/>
              </w:rPr>
              <w:t xml:space="preserve"> (available on </w:t>
            </w:r>
            <w:proofErr w:type="spellStart"/>
            <w:r w:rsidR="0089556B">
              <w:rPr>
                <w:sz w:val="20"/>
                <w:szCs w:val="20"/>
              </w:rPr>
              <w:t>SytmOne</w:t>
            </w:r>
            <w:proofErr w:type="spellEnd"/>
            <w:r w:rsidR="0089556B">
              <w:rPr>
                <w:sz w:val="20"/>
                <w:szCs w:val="20"/>
              </w:rPr>
              <w:t>)</w:t>
            </w:r>
            <w:r w:rsidRPr="0061513A">
              <w:rPr>
                <w:sz w:val="20"/>
                <w:szCs w:val="20"/>
              </w:rPr>
              <w:t>.</w:t>
            </w:r>
          </w:p>
          <w:p w14:paraId="7794611B" w14:textId="028AA35B" w:rsidR="001D7758" w:rsidRPr="001D7758" w:rsidRDefault="001D7758" w:rsidP="005156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8" w:type="dxa"/>
          </w:tcPr>
          <w:p w14:paraId="7757670B" w14:textId="77777777" w:rsidR="0061513A" w:rsidRDefault="0061513A" w:rsidP="00515692">
            <w:pPr>
              <w:rPr>
                <w:sz w:val="20"/>
                <w:szCs w:val="20"/>
              </w:rPr>
            </w:pPr>
          </w:p>
          <w:p w14:paraId="7B3BD370" w14:textId="77777777" w:rsidR="00515692" w:rsidRDefault="00515692" w:rsidP="00515692">
            <w:pPr>
              <w:rPr>
                <w:sz w:val="20"/>
                <w:szCs w:val="20"/>
              </w:rPr>
            </w:pPr>
            <w:r w:rsidRPr="001D7758">
              <w:rPr>
                <w:sz w:val="20"/>
                <w:szCs w:val="20"/>
              </w:rPr>
              <w:t xml:space="preserve">Statutory requirement </w:t>
            </w:r>
          </w:p>
          <w:p w14:paraId="370C36A2" w14:textId="77777777" w:rsidR="0061513A" w:rsidRDefault="0061513A" w:rsidP="00515692">
            <w:pPr>
              <w:rPr>
                <w:sz w:val="20"/>
                <w:szCs w:val="20"/>
              </w:rPr>
            </w:pPr>
          </w:p>
          <w:p w14:paraId="7E9C57B4" w14:textId="77777777" w:rsidR="0061513A" w:rsidRDefault="0061513A" w:rsidP="00515692">
            <w:pPr>
              <w:rPr>
                <w:sz w:val="20"/>
                <w:szCs w:val="20"/>
              </w:rPr>
            </w:pPr>
          </w:p>
          <w:p w14:paraId="27B3E4DC" w14:textId="77777777" w:rsidR="0061513A" w:rsidRDefault="0061513A" w:rsidP="00515692">
            <w:pPr>
              <w:rPr>
                <w:sz w:val="20"/>
                <w:szCs w:val="20"/>
              </w:rPr>
            </w:pPr>
          </w:p>
          <w:p w14:paraId="5B2B4C44" w14:textId="77777777" w:rsidR="0061513A" w:rsidRDefault="0061513A" w:rsidP="00515692">
            <w:pPr>
              <w:rPr>
                <w:sz w:val="20"/>
                <w:szCs w:val="20"/>
              </w:rPr>
            </w:pPr>
          </w:p>
          <w:p w14:paraId="34F37B70" w14:textId="77777777" w:rsidR="003D1E35" w:rsidRDefault="003D1E35" w:rsidP="00515692">
            <w:pPr>
              <w:rPr>
                <w:sz w:val="20"/>
                <w:szCs w:val="20"/>
              </w:rPr>
            </w:pPr>
          </w:p>
          <w:p w14:paraId="125E3143" w14:textId="74E29ED0" w:rsidR="0061513A" w:rsidRPr="001D7758" w:rsidRDefault="0061513A" w:rsidP="00515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</w:t>
            </w:r>
            <w:proofErr w:type="spellStart"/>
            <w:r>
              <w:rPr>
                <w:sz w:val="20"/>
                <w:szCs w:val="20"/>
              </w:rPr>
              <w:t>DoLs</w:t>
            </w:r>
            <w:proofErr w:type="spellEnd"/>
            <w:r>
              <w:rPr>
                <w:sz w:val="20"/>
                <w:szCs w:val="20"/>
              </w:rPr>
              <w:t xml:space="preserve"> Policy</w:t>
            </w:r>
          </w:p>
        </w:tc>
        <w:tc>
          <w:tcPr>
            <w:tcW w:w="982" w:type="dxa"/>
          </w:tcPr>
          <w:p w14:paraId="429492E8" w14:textId="77777777" w:rsidR="00515692" w:rsidRDefault="00515692" w:rsidP="00515692"/>
        </w:tc>
      </w:tr>
    </w:tbl>
    <w:p w14:paraId="04736C62" w14:textId="77777777" w:rsidR="004B21D9" w:rsidRDefault="004B21D9" w:rsidP="0074723F">
      <w:pPr>
        <w:spacing w:after="0"/>
        <w:ind w:left="-794" w:right="-794"/>
        <w:rPr>
          <w:b/>
          <w:bCs/>
          <w:sz w:val="24"/>
          <w:szCs w:val="24"/>
        </w:rPr>
      </w:pPr>
    </w:p>
    <w:p w14:paraId="1E67242D" w14:textId="025F3ECD" w:rsidR="00FE0AD3" w:rsidRDefault="00D53F9F" w:rsidP="0074723F">
      <w:pPr>
        <w:spacing w:after="0"/>
        <w:ind w:left="-794" w:right="-794"/>
        <w:rPr>
          <w:b/>
          <w:bCs/>
          <w:sz w:val="24"/>
          <w:szCs w:val="24"/>
        </w:rPr>
      </w:pPr>
      <w:r w:rsidRPr="00D53F9F">
        <w:rPr>
          <w:b/>
          <w:bCs/>
          <w:sz w:val="24"/>
          <w:szCs w:val="24"/>
        </w:rPr>
        <w:t>Nurse</w:t>
      </w:r>
      <w:r w:rsidR="00303843">
        <w:rPr>
          <w:b/>
          <w:bCs/>
          <w:sz w:val="24"/>
          <w:szCs w:val="24"/>
        </w:rPr>
        <w:t xml:space="preserve"> in charge</w:t>
      </w:r>
      <w:r w:rsidRPr="00D53F9F">
        <w:rPr>
          <w:b/>
          <w:bCs/>
          <w:sz w:val="24"/>
          <w:szCs w:val="24"/>
        </w:rPr>
        <w:t xml:space="preserve"> to print name and sign</w:t>
      </w:r>
      <w:r>
        <w:rPr>
          <w:b/>
          <w:bCs/>
          <w:sz w:val="24"/>
          <w:szCs w:val="24"/>
        </w:rPr>
        <w:t xml:space="preserve"> </w:t>
      </w:r>
      <w:r w:rsidRPr="00D53F9F">
        <w:rPr>
          <w:b/>
          <w:bCs/>
          <w:sz w:val="24"/>
          <w:szCs w:val="24"/>
        </w:rPr>
        <w:t xml:space="preserve">when all </w:t>
      </w:r>
      <w:r w:rsidR="00303843">
        <w:rPr>
          <w:b/>
          <w:bCs/>
          <w:sz w:val="24"/>
          <w:szCs w:val="24"/>
        </w:rPr>
        <w:t xml:space="preserve">actions </w:t>
      </w:r>
      <w:r w:rsidRPr="00D53F9F">
        <w:rPr>
          <w:b/>
          <w:bCs/>
          <w:sz w:val="24"/>
          <w:szCs w:val="24"/>
        </w:rPr>
        <w:t xml:space="preserve">completed </w:t>
      </w:r>
      <w:r>
        <w:rPr>
          <w:b/>
          <w:bCs/>
          <w:sz w:val="24"/>
          <w:szCs w:val="24"/>
        </w:rPr>
        <w:t>………………………</w:t>
      </w:r>
      <w:r w:rsidR="00303843">
        <w:rPr>
          <w:b/>
          <w:bCs/>
          <w:sz w:val="24"/>
          <w:szCs w:val="24"/>
        </w:rPr>
        <w:t>……</w:t>
      </w:r>
      <w:r w:rsidR="00113DEF">
        <w:rPr>
          <w:b/>
          <w:bCs/>
          <w:sz w:val="24"/>
          <w:szCs w:val="24"/>
        </w:rPr>
        <w:t>…………………</w:t>
      </w:r>
      <w:r w:rsidR="0097027B">
        <w:rPr>
          <w:b/>
          <w:bCs/>
          <w:sz w:val="24"/>
          <w:szCs w:val="24"/>
        </w:rPr>
        <w:t>…………..</w:t>
      </w:r>
      <w:r w:rsidR="00303843">
        <w:rPr>
          <w:b/>
          <w:bCs/>
          <w:sz w:val="24"/>
          <w:szCs w:val="24"/>
        </w:rPr>
        <w:t xml:space="preserve">     </w:t>
      </w:r>
    </w:p>
    <w:p w14:paraId="5D383338" w14:textId="26515091" w:rsidR="00113DEF" w:rsidRDefault="00303843" w:rsidP="004308F7">
      <w:pPr>
        <w:spacing w:after="120"/>
        <w:ind w:left="-794" w:right="-794"/>
      </w:pPr>
      <w:r>
        <w:rPr>
          <w:b/>
          <w:bCs/>
          <w:sz w:val="24"/>
          <w:szCs w:val="24"/>
        </w:rPr>
        <w:t>Da</w:t>
      </w:r>
      <w:r w:rsidR="00D53F9F" w:rsidRPr="00D53F9F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 xml:space="preserve"> &amp; Time</w:t>
      </w:r>
      <w:r w:rsidR="00D53F9F">
        <w:t xml:space="preserve"> </w:t>
      </w:r>
      <w:r>
        <w:t>………………………………………………………………</w:t>
      </w:r>
    </w:p>
    <w:p w14:paraId="30A76A5B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452CAC41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69061AC1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0C97DAC9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7BC99980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6B9FBA10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69204C75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0FD39460" w14:textId="77777777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</w:p>
    <w:p w14:paraId="07BABF62" w14:textId="66AD76E2" w:rsidR="004B21D9" w:rsidRDefault="004B21D9" w:rsidP="004B21D9">
      <w:pPr>
        <w:spacing w:after="0"/>
        <w:ind w:left="-794" w:right="-7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245B6498" w14:textId="612EE998" w:rsidR="004B21D9" w:rsidRDefault="004B21D9" w:rsidP="004308F7">
      <w:pPr>
        <w:spacing w:after="120"/>
        <w:ind w:left="-794" w:right="-794"/>
      </w:pPr>
    </w:p>
    <w:p w14:paraId="5FC445E8" w14:textId="77777777" w:rsidR="004B21D9" w:rsidRDefault="004B21D9" w:rsidP="004308F7">
      <w:pPr>
        <w:spacing w:after="120"/>
        <w:ind w:left="-794" w:right="-794"/>
      </w:pPr>
    </w:p>
    <w:p w14:paraId="05FDA67F" w14:textId="77777777" w:rsidR="00507CCC" w:rsidRDefault="00507CCC" w:rsidP="004308F7">
      <w:pPr>
        <w:spacing w:after="120"/>
        <w:ind w:left="-794" w:right="-794"/>
      </w:pPr>
    </w:p>
    <w:sectPr w:rsidR="00507CCC" w:rsidSect="0027468A"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4B1EC" w14:textId="77777777" w:rsidR="000B3A76" w:rsidRDefault="000B3A76" w:rsidP="00320802">
      <w:pPr>
        <w:spacing w:after="0" w:line="240" w:lineRule="auto"/>
      </w:pPr>
      <w:r>
        <w:separator/>
      </w:r>
    </w:p>
  </w:endnote>
  <w:endnote w:type="continuationSeparator" w:id="0">
    <w:p w14:paraId="166FB75A" w14:textId="77777777" w:rsidR="000B3A76" w:rsidRDefault="000B3A76" w:rsidP="003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43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5136A" w14:textId="4B70EA59" w:rsidR="001D7758" w:rsidRDefault="001D77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0D52BA" w14:textId="77777777" w:rsidR="001D7758" w:rsidRDefault="001D7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51FD" w14:textId="77777777" w:rsidR="000B3A76" w:rsidRDefault="000B3A76" w:rsidP="00320802">
      <w:pPr>
        <w:spacing w:after="0" w:line="240" w:lineRule="auto"/>
      </w:pPr>
      <w:r>
        <w:separator/>
      </w:r>
    </w:p>
  </w:footnote>
  <w:footnote w:type="continuationSeparator" w:id="0">
    <w:p w14:paraId="591C0EDA" w14:textId="77777777" w:rsidR="000B3A76" w:rsidRDefault="000B3A76" w:rsidP="003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27D3"/>
    <w:multiLevelType w:val="hybridMultilevel"/>
    <w:tmpl w:val="36248746"/>
    <w:lvl w:ilvl="0" w:tplc="C7DA69EE">
      <w:start w:val="2"/>
      <w:numFmt w:val="bullet"/>
      <w:lvlText w:val="-"/>
      <w:lvlJc w:val="left"/>
      <w:pPr>
        <w:ind w:left="23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0" w:hanging="360"/>
      </w:pPr>
      <w:rPr>
        <w:rFonts w:ascii="Wingdings" w:hAnsi="Wingdings" w:hint="default"/>
      </w:rPr>
    </w:lvl>
  </w:abstractNum>
  <w:abstractNum w:abstractNumId="1" w15:restartNumberingAfterBreak="0">
    <w:nsid w:val="32FF1FA2"/>
    <w:multiLevelType w:val="hybridMultilevel"/>
    <w:tmpl w:val="C1F089A4"/>
    <w:lvl w:ilvl="0" w:tplc="1088B830">
      <w:start w:val="2"/>
      <w:numFmt w:val="bullet"/>
      <w:lvlText w:val="-"/>
      <w:lvlJc w:val="left"/>
      <w:pPr>
        <w:ind w:left="235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2" w15:restartNumberingAfterBreak="0">
    <w:nsid w:val="43CF2F69"/>
    <w:multiLevelType w:val="multilevel"/>
    <w:tmpl w:val="06B4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874CBE"/>
    <w:multiLevelType w:val="hybridMultilevel"/>
    <w:tmpl w:val="B07AD1AA"/>
    <w:lvl w:ilvl="0" w:tplc="0BA416A8">
      <w:start w:val="2"/>
      <w:numFmt w:val="bullet"/>
      <w:lvlText w:val="-"/>
      <w:lvlJc w:val="left"/>
      <w:pPr>
        <w:ind w:left="22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4" w15:restartNumberingAfterBreak="0">
    <w:nsid w:val="4D730A12"/>
    <w:multiLevelType w:val="multilevel"/>
    <w:tmpl w:val="226CF0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DEF7EE6"/>
    <w:multiLevelType w:val="multilevel"/>
    <w:tmpl w:val="21A65C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147475650">
    <w:abstractNumId w:val="4"/>
  </w:num>
  <w:num w:numId="2" w16cid:durableId="112555754">
    <w:abstractNumId w:val="5"/>
  </w:num>
  <w:num w:numId="3" w16cid:durableId="838934052">
    <w:abstractNumId w:val="1"/>
  </w:num>
  <w:num w:numId="4" w16cid:durableId="692149227">
    <w:abstractNumId w:val="3"/>
  </w:num>
  <w:num w:numId="5" w16cid:durableId="1274363439">
    <w:abstractNumId w:val="0"/>
  </w:num>
  <w:num w:numId="6" w16cid:durableId="118216489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15"/>
    <w:rsid w:val="00003592"/>
    <w:rsid w:val="00003BD9"/>
    <w:rsid w:val="00042233"/>
    <w:rsid w:val="00043E2E"/>
    <w:rsid w:val="00053ED1"/>
    <w:rsid w:val="0006152C"/>
    <w:rsid w:val="00061DD4"/>
    <w:rsid w:val="00076B3A"/>
    <w:rsid w:val="00077E81"/>
    <w:rsid w:val="0008616C"/>
    <w:rsid w:val="00087806"/>
    <w:rsid w:val="000B3A76"/>
    <w:rsid w:val="000C5AA1"/>
    <w:rsid w:val="00107205"/>
    <w:rsid w:val="0011017F"/>
    <w:rsid w:val="00113DEF"/>
    <w:rsid w:val="00115A3A"/>
    <w:rsid w:val="001502A5"/>
    <w:rsid w:val="00154FFC"/>
    <w:rsid w:val="0016496B"/>
    <w:rsid w:val="00166227"/>
    <w:rsid w:val="00170CE6"/>
    <w:rsid w:val="00190B87"/>
    <w:rsid w:val="00190C30"/>
    <w:rsid w:val="0019363A"/>
    <w:rsid w:val="001A5E30"/>
    <w:rsid w:val="001B0254"/>
    <w:rsid w:val="001B1038"/>
    <w:rsid w:val="001B1B50"/>
    <w:rsid w:val="001B34D2"/>
    <w:rsid w:val="001B39DA"/>
    <w:rsid w:val="001C5245"/>
    <w:rsid w:val="001D7758"/>
    <w:rsid w:val="00203423"/>
    <w:rsid w:val="00213448"/>
    <w:rsid w:val="00223C2D"/>
    <w:rsid w:val="00223FBE"/>
    <w:rsid w:val="00225584"/>
    <w:rsid w:val="002316BC"/>
    <w:rsid w:val="002365A9"/>
    <w:rsid w:val="00237CB2"/>
    <w:rsid w:val="002542F3"/>
    <w:rsid w:val="00272C77"/>
    <w:rsid w:val="0027468A"/>
    <w:rsid w:val="002B1D28"/>
    <w:rsid w:val="002C6B7B"/>
    <w:rsid w:val="002D37DA"/>
    <w:rsid w:val="002E08E6"/>
    <w:rsid w:val="002E0CB9"/>
    <w:rsid w:val="002E2435"/>
    <w:rsid w:val="002E346A"/>
    <w:rsid w:val="002F0358"/>
    <w:rsid w:val="002F677F"/>
    <w:rsid w:val="00303843"/>
    <w:rsid w:val="00312E82"/>
    <w:rsid w:val="003165E4"/>
    <w:rsid w:val="00320802"/>
    <w:rsid w:val="00333A95"/>
    <w:rsid w:val="00343CE0"/>
    <w:rsid w:val="00352FD4"/>
    <w:rsid w:val="00355CBE"/>
    <w:rsid w:val="00357851"/>
    <w:rsid w:val="0036117D"/>
    <w:rsid w:val="003648EC"/>
    <w:rsid w:val="0036567D"/>
    <w:rsid w:val="00376BBF"/>
    <w:rsid w:val="00376DC9"/>
    <w:rsid w:val="00380578"/>
    <w:rsid w:val="00384DA9"/>
    <w:rsid w:val="0038775D"/>
    <w:rsid w:val="003935DD"/>
    <w:rsid w:val="00396E96"/>
    <w:rsid w:val="003A2CD8"/>
    <w:rsid w:val="003C256C"/>
    <w:rsid w:val="003D097B"/>
    <w:rsid w:val="003D1E35"/>
    <w:rsid w:val="003E33D4"/>
    <w:rsid w:val="003E4E1C"/>
    <w:rsid w:val="003F62C3"/>
    <w:rsid w:val="00401238"/>
    <w:rsid w:val="00405D78"/>
    <w:rsid w:val="00415BF6"/>
    <w:rsid w:val="00425B95"/>
    <w:rsid w:val="004308F7"/>
    <w:rsid w:val="00431823"/>
    <w:rsid w:val="0044346A"/>
    <w:rsid w:val="00445C01"/>
    <w:rsid w:val="00464553"/>
    <w:rsid w:val="00483DDF"/>
    <w:rsid w:val="0048503B"/>
    <w:rsid w:val="004859D5"/>
    <w:rsid w:val="00487A6B"/>
    <w:rsid w:val="004938AD"/>
    <w:rsid w:val="00496A8D"/>
    <w:rsid w:val="004A0108"/>
    <w:rsid w:val="004B21D9"/>
    <w:rsid w:val="004B4BA2"/>
    <w:rsid w:val="004C1AB9"/>
    <w:rsid w:val="004C38D7"/>
    <w:rsid w:val="004D24CD"/>
    <w:rsid w:val="004E0773"/>
    <w:rsid w:val="004E24D9"/>
    <w:rsid w:val="004E78B5"/>
    <w:rsid w:val="004F090E"/>
    <w:rsid w:val="00502A71"/>
    <w:rsid w:val="00502FAF"/>
    <w:rsid w:val="005047DD"/>
    <w:rsid w:val="0050608F"/>
    <w:rsid w:val="00507CCC"/>
    <w:rsid w:val="00512B43"/>
    <w:rsid w:val="00515692"/>
    <w:rsid w:val="00516BAE"/>
    <w:rsid w:val="005210A7"/>
    <w:rsid w:val="00536C62"/>
    <w:rsid w:val="005448E1"/>
    <w:rsid w:val="005513AB"/>
    <w:rsid w:val="00554833"/>
    <w:rsid w:val="00560708"/>
    <w:rsid w:val="005610D5"/>
    <w:rsid w:val="00572AC1"/>
    <w:rsid w:val="00572DD3"/>
    <w:rsid w:val="00575AAD"/>
    <w:rsid w:val="005765AC"/>
    <w:rsid w:val="0058436F"/>
    <w:rsid w:val="005945AA"/>
    <w:rsid w:val="00596940"/>
    <w:rsid w:val="005A4292"/>
    <w:rsid w:val="005A433A"/>
    <w:rsid w:val="005B41DB"/>
    <w:rsid w:val="005B530A"/>
    <w:rsid w:val="005B5EC9"/>
    <w:rsid w:val="005D0665"/>
    <w:rsid w:val="005D294C"/>
    <w:rsid w:val="005D3E9A"/>
    <w:rsid w:val="005D4A00"/>
    <w:rsid w:val="005D52C8"/>
    <w:rsid w:val="005E2CAE"/>
    <w:rsid w:val="005E711C"/>
    <w:rsid w:val="005F2710"/>
    <w:rsid w:val="00613D89"/>
    <w:rsid w:val="0061513A"/>
    <w:rsid w:val="00633478"/>
    <w:rsid w:val="00642267"/>
    <w:rsid w:val="00645B73"/>
    <w:rsid w:val="00653676"/>
    <w:rsid w:val="00670A90"/>
    <w:rsid w:val="00670FE2"/>
    <w:rsid w:val="00674EBF"/>
    <w:rsid w:val="00690B1A"/>
    <w:rsid w:val="006B06D2"/>
    <w:rsid w:val="006B4301"/>
    <w:rsid w:val="006D23A9"/>
    <w:rsid w:val="006D412C"/>
    <w:rsid w:val="006D4E24"/>
    <w:rsid w:val="006D6324"/>
    <w:rsid w:val="006D71C0"/>
    <w:rsid w:val="006E3ADB"/>
    <w:rsid w:val="007305B9"/>
    <w:rsid w:val="007346F5"/>
    <w:rsid w:val="00742C17"/>
    <w:rsid w:val="0074723F"/>
    <w:rsid w:val="007500BE"/>
    <w:rsid w:val="00760A57"/>
    <w:rsid w:val="007654AB"/>
    <w:rsid w:val="00767FBD"/>
    <w:rsid w:val="0077587E"/>
    <w:rsid w:val="00777B70"/>
    <w:rsid w:val="00782EF7"/>
    <w:rsid w:val="0078542E"/>
    <w:rsid w:val="00793D58"/>
    <w:rsid w:val="00795361"/>
    <w:rsid w:val="00797B01"/>
    <w:rsid w:val="007A5B2A"/>
    <w:rsid w:val="007B0328"/>
    <w:rsid w:val="007B65FC"/>
    <w:rsid w:val="007C2E4E"/>
    <w:rsid w:val="007D46BD"/>
    <w:rsid w:val="007E005A"/>
    <w:rsid w:val="007E4A0C"/>
    <w:rsid w:val="007E62AF"/>
    <w:rsid w:val="007F55D1"/>
    <w:rsid w:val="007F7C4B"/>
    <w:rsid w:val="0080013B"/>
    <w:rsid w:val="008061B7"/>
    <w:rsid w:val="0081526B"/>
    <w:rsid w:val="00821847"/>
    <w:rsid w:val="00830B92"/>
    <w:rsid w:val="00831ED2"/>
    <w:rsid w:val="00843591"/>
    <w:rsid w:val="00846237"/>
    <w:rsid w:val="00855863"/>
    <w:rsid w:val="00856589"/>
    <w:rsid w:val="00857C3D"/>
    <w:rsid w:val="00862DDF"/>
    <w:rsid w:val="008664FB"/>
    <w:rsid w:val="00871735"/>
    <w:rsid w:val="0089556B"/>
    <w:rsid w:val="008B373A"/>
    <w:rsid w:val="008B7373"/>
    <w:rsid w:val="008C762F"/>
    <w:rsid w:val="008E2962"/>
    <w:rsid w:val="00904414"/>
    <w:rsid w:val="00915808"/>
    <w:rsid w:val="009269E8"/>
    <w:rsid w:val="00935352"/>
    <w:rsid w:val="009444EE"/>
    <w:rsid w:val="00945AB7"/>
    <w:rsid w:val="00955548"/>
    <w:rsid w:val="00963112"/>
    <w:rsid w:val="0097027B"/>
    <w:rsid w:val="00974FE7"/>
    <w:rsid w:val="0098293F"/>
    <w:rsid w:val="00983C0A"/>
    <w:rsid w:val="0099011D"/>
    <w:rsid w:val="009905F2"/>
    <w:rsid w:val="00996C8D"/>
    <w:rsid w:val="009A1A09"/>
    <w:rsid w:val="009A3D43"/>
    <w:rsid w:val="009A787A"/>
    <w:rsid w:val="009B4FA3"/>
    <w:rsid w:val="009B7632"/>
    <w:rsid w:val="009D562C"/>
    <w:rsid w:val="009D60B7"/>
    <w:rsid w:val="009D6668"/>
    <w:rsid w:val="009F4D48"/>
    <w:rsid w:val="00A055EA"/>
    <w:rsid w:val="00A141E9"/>
    <w:rsid w:val="00A17251"/>
    <w:rsid w:val="00A30DF2"/>
    <w:rsid w:val="00A312AF"/>
    <w:rsid w:val="00A35AB2"/>
    <w:rsid w:val="00A36088"/>
    <w:rsid w:val="00A451A3"/>
    <w:rsid w:val="00A532F2"/>
    <w:rsid w:val="00A6069A"/>
    <w:rsid w:val="00A95487"/>
    <w:rsid w:val="00A96391"/>
    <w:rsid w:val="00A97084"/>
    <w:rsid w:val="00AD25E1"/>
    <w:rsid w:val="00AD6FA2"/>
    <w:rsid w:val="00AE7536"/>
    <w:rsid w:val="00AF1B89"/>
    <w:rsid w:val="00AF3DF6"/>
    <w:rsid w:val="00AF5723"/>
    <w:rsid w:val="00B0188D"/>
    <w:rsid w:val="00B03AFA"/>
    <w:rsid w:val="00B07DF8"/>
    <w:rsid w:val="00B21EA7"/>
    <w:rsid w:val="00B23CC7"/>
    <w:rsid w:val="00B34CC3"/>
    <w:rsid w:val="00B35B27"/>
    <w:rsid w:val="00B367DA"/>
    <w:rsid w:val="00B5188E"/>
    <w:rsid w:val="00B5730D"/>
    <w:rsid w:val="00B57763"/>
    <w:rsid w:val="00B57C54"/>
    <w:rsid w:val="00B80AF1"/>
    <w:rsid w:val="00B83BB4"/>
    <w:rsid w:val="00B93AF6"/>
    <w:rsid w:val="00B949AF"/>
    <w:rsid w:val="00B94EF9"/>
    <w:rsid w:val="00B97012"/>
    <w:rsid w:val="00BA15E1"/>
    <w:rsid w:val="00BA4CFF"/>
    <w:rsid w:val="00BA7FF1"/>
    <w:rsid w:val="00BB0E00"/>
    <w:rsid w:val="00BB65FA"/>
    <w:rsid w:val="00BB6669"/>
    <w:rsid w:val="00BC364F"/>
    <w:rsid w:val="00BD1975"/>
    <w:rsid w:val="00BD664F"/>
    <w:rsid w:val="00BE1DE4"/>
    <w:rsid w:val="00BE2AFE"/>
    <w:rsid w:val="00BE3114"/>
    <w:rsid w:val="00BF2FBD"/>
    <w:rsid w:val="00BF4DB3"/>
    <w:rsid w:val="00BF53BB"/>
    <w:rsid w:val="00C12A75"/>
    <w:rsid w:val="00C15373"/>
    <w:rsid w:val="00C16249"/>
    <w:rsid w:val="00C32FF4"/>
    <w:rsid w:val="00C34D4F"/>
    <w:rsid w:val="00C37D75"/>
    <w:rsid w:val="00C40A3F"/>
    <w:rsid w:val="00C6712B"/>
    <w:rsid w:val="00C9017E"/>
    <w:rsid w:val="00CA2F71"/>
    <w:rsid w:val="00CB244A"/>
    <w:rsid w:val="00CB6488"/>
    <w:rsid w:val="00CE7ED0"/>
    <w:rsid w:val="00CF2AA0"/>
    <w:rsid w:val="00D07F5F"/>
    <w:rsid w:val="00D12F31"/>
    <w:rsid w:val="00D14E91"/>
    <w:rsid w:val="00D15BCD"/>
    <w:rsid w:val="00D15C63"/>
    <w:rsid w:val="00D16615"/>
    <w:rsid w:val="00D171F0"/>
    <w:rsid w:val="00D3691D"/>
    <w:rsid w:val="00D406C8"/>
    <w:rsid w:val="00D41E7A"/>
    <w:rsid w:val="00D43578"/>
    <w:rsid w:val="00D53F9F"/>
    <w:rsid w:val="00D73589"/>
    <w:rsid w:val="00D90CFA"/>
    <w:rsid w:val="00D9376F"/>
    <w:rsid w:val="00DC6E71"/>
    <w:rsid w:val="00DD62C5"/>
    <w:rsid w:val="00DD6B17"/>
    <w:rsid w:val="00DE4A23"/>
    <w:rsid w:val="00DE54A3"/>
    <w:rsid w:val="00DE6682"/>
    <w:rsid w:val="00DE7AA6"/>
    <w:rsid w:val="00DF0AED"/>
    <w:rsid w:val="00E342BD"/>
    <w:rsid w:val="00E3560B"/>
    <w:rsid w:val="00E40C71"/>
    <w:rsid w:val="00E47717"/>
    <w:rsid w:val="00E57DDB"/>
    <w:rsid w:val="00E61B52"/>
    <w:rsid w:val="00E62048"/>
    <w:rsid w:val="00E6492E"/>
    <w:rsid w:val="00E72EAE"/>
    <w:rsid w:val="00E779C4"/>
    <w:rsid w:val="00E832E9"/>
    <w:rsid w:val="00E87063"/>
    <w:rsid w:val="00EA2FED"/>
    <w:rsid w:val="00EA6AED"/>
    <w:rsid w:val="00EB1861"/>
    <w:rsid w:val="00EB2EE6"/>
    <w:rsid w:val="00EC079E"/>
    <w:rsid w:val="00ED7B01"/>
    <w:rsid w:val="00EE1B8C"/>
    <w:rsid w:val="00EF1856"/>
    <w:rsid w:val="00F06F11"/>
    <w:rsid w:val="00F10E6E"/>
    <w:rsid w:val="00F152FD"/>
    <w:rsid w:val="00F302A3"/>
    <w:rsid w:val="00F41745"/>
    <w:rsid w:val="00F46FE7"/>
    <w:rsid w:val="00F5055D"/>
    <w:rsid w:val="00F60CA6"/>
    <w:rsid w:val="00F6487E"/>
    <w:rsid w:val="00F72BA1"/>
    <w:rsid w:val="00F741D0"/>
    <w:rsid w:val="00F7667B"/>
    <w:rsid w:val="00F80792"/>
    <w:rsid w:val="00F8105F"/>
    <w:rsid w:val="00F811B8"/>
    <w:rsid w:val="00F90B7E"/>
    <w:rsid w:val="00F9407E"/>
    <w:rsid w:val="00F9746F"/>
    <w:rsid w:val="00FA16FA"/>
    <w:rsid w:val="00FA19F2"/>
    <w:rsid w:val="00FB7225"/>
    <w:rsid w:val="00FD0E57"/>
    <w:rsid w:val="00FE0AD3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1A9E"/>
  <w15:docId w15:val="{B1837941-337B-4421-A4E9-BA87DD9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773"/>
    <w:pPr>
      <w:ind w:left="720"/>
      <w:contextualSpacing/>
    </w:pPr>
  </w:style>
  <w:style w:type="paragraph" w:customStyle="1" w:styleId="Default">
    <w:name w:val="Default"/>
    <w:rsid w:val="003D0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090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F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802"/>
  </w:style>
  <w:style w:type="paragraph" w:styleId="Footer">
    <w:name w:val="footer"/>
    <w:basedOn w:val="Normal"/>
    <w:link w:val="FooterChar"/>
    <w:uiPriority w:val="99"/>
    <w:unhideWhenUsed/>
    <w:rsid w:val="00320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802"/>
  </w:style>
  <w:style w:type="paragraph" w:styleId="NormalWeb">
    <w:name w:val="Normal (Web)"/>
    <w:basedOn w:val="Normal"/>
    <w:uiPriority w:val="99"/>
    <w:semiHidden/>
    <w:unhideWhenUsed/>
    <w:rsid w:val="00FE0AD3"/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FE0AD3"/>
  </w:style>
  <w:style w:type="character" w:customStyle="1" w:styleId="contentpasted1">
    <w:name w:val="contentpasted1"/>
    <w:basedOn w:val="DefaultParagraphFont"/>
    <w:rsid w:val="00FE0AD3"/>
  </w:style>
  <w:style w:type="character" w:customStyle="1" w:styleId="contentpasted3">
    <w:name w:val="contentpasted3"/>
    <w:basedOn w:val="DefaultParagraphFont"/>
    <w:rsid w:val="00FE0AD3"/>
  </w:style>
  <w:style w:type="character" w:customStyle="1" w:styleId="contentpasted2">
    <w:name w:val="contentpasted2"/>
    <w:basedOn w:val="DefaultParagraphFont"/>
    <w:rsid w:val="00FE0AD3"/>
  </w:style>
  <w:style w:type="character" w:customStyle="1" w:styleId="contentpasted4">
    <w:name w:val="contentpasted4"/>
    <w:basedOn w:val="DefaultParagraphFont"/>
    <w:rsid w:val="00FE0AD3"/>
  </w:style>
  <w:style w:type="character" w:customStyle="1" w:styleId="contentpasted5">
    <w:name w:val="contentpasted5"/>
    <w:basedOn w:val="DefaultParagraphFont"/>
    <w:rsid w:val="00FE0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ereavementsupportservice@uhl-tr.nhs.u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eicspart.nhs.uk/wp-content/uploads/2024/08/655-easy-read-When-someone-dies-in-hospital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eder.nhs.uk/repo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icspart.nhs.uk/contact/patient-advice-and-liaison-service-pals/useful-links-for-support-inform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lr.lederadmin@nhs.net" TargetMode="External"/><Relationship Id="rId10" Type="http://schemas.openxmlformats.org/officeDocument/2006/relationships/hyperlink" Target="http://www.nhsbt.nhs.u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reavementsupportservice@uhl-tr.nhs.uk" TargetMode="External"/><Relationship Id="rId14" Type="http://schemas.openxmlformats.org/officeDocument/2006/relationships/hyperlink" Target="mailto:bereavementsupportservice@uhl-tr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Sanger Kim - Bereavement Support Nurse</dc:creator>
  <cp:keywords/>
  <dc:description/>
  <cp:lastModifiedBy>Sanger Kim - Bereavement Support Nurse</cp:lastModifiedBy>
  <cp:revision>3</cp:revision>
  <dcterms:created xsi:type="dcterms:W3CDTF">2024-11-13T15:26:00Z</dcterms:created>
  <dcterms:modified xsi:type="dcterms:W3CDTF">2024-11-13T15:27:00Z</dcterms:modified>
</cp:coreProperties>
</file>